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Шан Сюэянь открыл дверь ванной. Едва он вошел, как в ноздри ударил удушливый запах дешевого табака. Подготовившись, он схватил освежитель воздуха, стоявший на краю раковины, и щедро распылил его по всей крохотной ванной комнате, не больше трех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окно, лишь наполовину прикрытое, распахнулось настежь. Шан Сюэянь открыл дверь, впуская свежий воздух, и дал ванной проветриться несколько минут, прежде чем, собравшись с духом, войти. Он нажал кнопку смыва, потом еще раз, и еще, и лишь затем, достав из шкафчика одноразовую накладку на сиденье унитаза, осторожно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после посещения туалета, Шан Сюэянь выждал полчаса, пока ванная, наконец, не освободилась от терпкого запаха дыма. Только тогда он решился на душ и смену одежды. Но даже после этого ощущение липкой нечистоты не отпускало, и пришлось мыться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полотенцем, он сел на край кровати. В руке оказался телефон, его экран украшал узор в виде паутины. Шан Сюэянь открыл WeChat. За последние дни он рассылал заявки на прослушивания в несколько киногрупп, но предлагаемые роли были незначительными, и ответа не последовало – ни одна съемочная группа, казалось, не проявила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выключил телефон, погасил тусклую лампу под потолком и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отправился на работу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«Сюэянь, столик номер девять, пожалуйста, отнеси заказ», – коллега поставил на поднос холодный американо и матча-латте, обращаясь к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подносом в руках Шан Сюэянь подошел к столику номер девять у окна. Их заведение – популярное кафе, куда частенько заглядывали интернет-звезды и модные девушки. За столиком номер девять сидели две симпатичные молодые особы, увлеченно снимавшие что-то на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перед ними напитки, Шан Сюэянь, наклонившись, чтобы забрать пустой поднос, вдруг заметил в ярко освещенной стеклянной стене гостиницы напротив чью-то фигуру, выходящую на улицу. Шан Сюэянь вздрогнул, поставила поднос на стол и бросился прочь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 улицу. Светофор горел зеленым. Шан Сюэянь следил за движением машин, пытаясь разглядеть того, кого увидел только что. Но поток автомобилей и широкая зеленая полоса посреди дороги скрывали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перебежал на другую сторону, лихорадочно осматриваясь. Наконец, вдали она увидел мужчину в темном черном костюме, медленно удаляющегося. От стремительного бега сердце Шан Сюэянь колотилось так сильно, что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задев плечом прохожего, он, даже не успев извиниться, поспешил дальше, не сводя глаз с удаляющейся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брат!» – воскликнул он, схватив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темном черном костюме обернулся. На его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Шан Сюэянь застыла, а затем исчезла. Придя в себя, он отпустил его руку и пробормотал: «Простите, я принял вас за другого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ничем не примечательный, лишь пожал плечами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снова осмотрелся, но нигде не было видно никого в черном костюме. Он опустил плечи, почесал затылок, подозревая, что ему, возможно, все это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вернулся в кофейню. День шел своим чередом, и все его коллеги были сильно заняты. Когда менеджер увидел его возвращение с улицы, его лицо помрачнело. «Шан Сюэянь, где ты был? Ты знаешь, как много у нас сегодня работы? Быстрее обслуживай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улыбнулся. «Сейчас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седьмым столиком заказали капучино. Шан Сюэянь отнес поднос к столику и, к своему удивлению, узнал одного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подносом и поставил чашку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поднял голову. «Почему ты вдруг выбежал из магазина?»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была слегка удивлен. Он не ожидал, что президент Фэн помнит его имя и заметил его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сидел у окна и мог видеть улицу, лишь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показалось, что я увидело знакомого», – ответил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кого-то из моих знакомых?»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ошибся», – сказал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опустил голову, взял чашку с рисунком на пенке, сделал глоток, и Шан Сюэянь поспешил к другому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двенадцать минут Фэн Юй вышел из кофейни. Водитель уже ждал его у входа. Фэн Юй открыл дверь машины, сел и вновь спросил: «Вы нашли его контактные данные?»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и только что отправил вам на электронную почту», – ответил водитель,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имя Шан Сюэяня – Шан Жун. Он взял сценический псевдоним три месяца назад», – добавил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ужасно не везет. Он только подписал контракт с Tianli, как сменилось высшее руководство компании, и его внесли в черный список. Раньше он мог играть главные мужские роли в короткометражках или второстепенные в длинных сериалах, а теперь он бегает по съемочным площадкам в роли статиста. Играл все подряд: трупов, убийц, телохранителей, плейбоев, легкомысленных богачей, влюбленных. Сейчас он судится с компанией, чтобы расторгнуть контракт, и, судя по всему, ему очень нужны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внимательно изучал информацию, собранную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сиденья, расслабляясь. Вспомнилось яркое, жизнерадостное лицо Шан Сюэянь, когда он принес кофе, без тени печали. Он невольно улыбнулся. «Он гораздо сильнее, чем я думал.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был занят до часу дня, пока не появилась возможность перейти в комнату отдыха и съесть свой обед из коробки. Он был довольно привередлив в еде, и в этом обеде было все, что ему не нравилось. Но то, что ему что-то не нравится, не означало, что он не может это съесть. Поход в ресторан обошелся бы как минимум в несколько десятков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Шан Сюэянь достал телефон, который не успел проверить за все утро. Его взгляд внезапно обострился. Часом ранее Ван Хуан написал ему сообщение: кастинг-директору дорамы «Цзи Минюэ» он понравился, и тот собирается взять его на роль кузена главной героини. Ван Хуан также дал ему свой WeChat и попросил добавить кастинг-директора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Хэндиане существуют продюсерские компании, которые помогают различным съемочным группам фильмов и телесериалов размещать вакансии на второстепенные роли. В некоторых случаях требовалось прослушивание, и актеров просили записать видео и отправить его съемочной группе. Вакансия в драме «Цзи Минюэ» была размещена Шан Сюэянем в продюсерской компании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действительно появлялся на экране; он был не просто статистом. Изначально планировалось снимать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Сюэянь: [Спасибо, брат Ван. Я немедленно добавлю директора Линя в WeChat.]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и режиссер Линь договорились, что ему нужно будет быть на съемочной площадке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Шан Сяньван припарковал машину перед великолепной виллой,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открыл внушительные металлические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вошел в гостиную, и все, кто там беседовал, на мгновение замерли,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Хуайминь сидел посередине кожаного дивана, и Шан Сяньван поздоровался: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Хуайминь ничего не ответил. Он подавил гнев и сказал: «Сегодня был вынесен приговор первым судом по делу твоего брата: четыре года и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сказал, что больше не хочет подавать апелляцию. Ты теперь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Хуайминя были сын и дочь. Его сын погиб в автокатастрофе более десяти лет назад. Его дочь, Шан Муроу, протянула свою ухоженную руку и нежно погладила Шан Хуайминя по спине, сказав: «Папа,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посмотрела на Шан Сяньвана: «Сяо Ван, хотя Сяо Цзе и ты не от одной матери, он все равно единственный родной брат, которого тебе оставил отец в этом мире. Сбить тебя машиной было неправильно с его стороны, но это был всего лишь мимолетный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был на судебном заседании несколько дней назад, поэтому понятия не имеешь, как сильно похудел Сяоцзе».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воображаемые слезы, Шан Муроу продолжила: «Раньше он был высоким и сильным, а теперь он просто скелет. Неужели ты настолько бессердечен, чтобы не дать ему письмо о прощении?»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Шан Муроу, Ду Тяньань, вмешался: «Брат Ван, брат Цзе тоже знает, что был неправ. Вы двое – братья, поэтому, пожалуйста, дай ему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«Передайте ему документы», – поручил Шан Хуайминь своему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Лян подошел к Шан Сяньвану и разложил документы на красном сандаловом кофейном столике. Шан Хуайминь, не оставляя места для возражений, потребовал: «Адвокат Лян подготовил письмо о взаимопонимании. Пожалуйста, подпиши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Бьечжэ мог подать ходатайство о повторном судебном разбирательстве. Если будет заключено соглашение, то приговор будет смягчен во время второго судебного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сидел на единственном кресле, самом дальнем от семьи Шан, в правой руке держа ключи от машины «Мэйбах». Он взглянул на броские слова на белом листе бумаги, выражение его лица оставалось практически неизменным. «Вы снова позвонили мне, чтобы поговорить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ключи от машины в ладони. Ключи были довольно большими, и его рука была достаточно крупной, чтобы легко держать их. Шан Сяньван встал и спокойно сказал: «Я не буду подписывать».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повернулся и направился к двери. Как только он сделал шаг, чашка с горячим чаем внезапно разбилась у его пяток. Позади него он услышал слова Шан Муроу, казалось, убеждающие Шан Хуайминя. Не оборачиваясь, Шан Сяньван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 машины, Шан Сяньван сел за руль. На центральной консоли стояла маленькая глиняная фигурка, размером примерно с половину ладони, которая пристально смотрела на состояние дороги. Шан Сяньван повернул голову фигурки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Шан Сяньван несколько секунд смотрел на глиняную фигурку, его губы слегка изогнулись в улыбке, и он тихо произнес: «А Ян, я не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уставился на куклу, а через несколько секунд улыбнулся и кивнул: «Хорошо, я 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