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понимал, почему друг смотрит на него взглядом, полным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двое родителей уже вовсю обсуждали всё на свете — от кулинарных секретов до опыта воспитания детей; они явно и быстро находили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стояли два будущих студента с нулевым любовным опытом, у которых даже первый поцелуй был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теми, кто был на кухне, будто пролегла незримая возрастная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провел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теперь, когда он стал партнером твоей матери, тебе, скорее всего, до конца жизни не светит никакой близости с Чэнь Шу. Если тетя Лю узнает, она тебя из дома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нежный муж и домохозяин из книги, тихая гавань и негласный фаворит «гарема», просто вылетел из сюжета из-за «эффекта бабочки»?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вышло?! Ведь в книге этот нежный типаж проходил через весь сюжет, то и дело появляясь, чтобы заявить о своем существовании и особом статусе перед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идет открывать «домашнюю кухню» вместе с тетей Лю? Не слишком ли крутой поворот? Сюжет унесло куда-то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ты готовился к экзамену изо всех сил, а в последний момент тебе сказали, что его отменили. Всё закончилось,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до сих пор не мог до конца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напробовавшись вкусностей, вприпрыжку выбежала из кухни. Увидев застывшего Ся Цинлу,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 ребенком — лучший способ сблизиться. По мере того как они узнавали друг друга лучше, её обращение сменилось с простого «братик» на «братик Лу», а голосок стал сладким,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вложилась в большую ладонь, и девочка потянула Ся Цинлу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Лу, папа приготовил кое-что вкусное, идем скорее 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на кухне одновременно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как раз вовремя. Попробуй, как готовит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уже пробовал его стряпню раньше и хотел было вежливо отказаться, но Чэнь Шу уже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чуть сощурились от улыбки, уголки приподнялись, а черты лица смягчились. Стоя рядом с Лю Фанъи, он казался человеком того же склада — они идеально подходили друг другу как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Цинлу рассеянно дегустировал еду, Чэнь Шу продолжал обсуждать дела с Лю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Фанъи, я думаю, нам стоит заранее составлять меню на неделю и рассылать его родителям...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уже твердо решили заняться этим вместе с тетей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Чэнь Шу. — Для меня эта работа довольно спокойная, и я смогу уделять время семье. На данный момент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сам не знал, что чувствовать. И для Чэнь Шу, и для Лю Фанъи это было благом. Один получал работу, позволяющую заниматься домом, другая — долгожданную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— это сотрудничество организовал сам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быстро ударили по рукам и вскоре подготовили документы для получения лицензий. Ожидание бумаг требовало времени, поэтому, не теряя его, они начали рекламировать услуги в жилом комплексе, чтобы запуститься еще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передавались от Ся Цинлу к старикам во дворе, а от них — к их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Домашняя кухня? А лицензия есть? Там чисто? Продукты свежие? — работающие горожане, возвращаясь домой, слушали рассказы родителей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били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Лицензию вот-вот выдадут, а в остальном — комар носа не подточит!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приглашал их на проверку — всё идеально. А если кто сомневается, пусть приходят и сами пару дней пообедают.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правда: еда была такой вкусной, что тарелки для дегустации пустели в мгновение ока. Старики переглядывались смущенно, но на душе у них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мощной протекции родителей, квартира 801 приняла несколько волн посетителей — мамы и папы приходили группами, чтобы оценить обстановку. Приходили с сомнениями, а уходили с 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очередных гостей с дежурной лучезарной улыбкой, Ся Цинлу зайцем метнулся к столу. Пересчитав список, он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записалось четырнадцать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ровные ряды имен и номеров телефонов на бумаге, Ся Цинлу чувствовал огромный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Шу, вытирая руки, вышел из кухни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дня это очень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позиционирование было четким: маленькое семейное предприятие. Всего два повара, один из которых не блещет здоровьем, так что объемы должны быть посильными. К тому же работа для детей требовала высочайшего качества, так что гнаться за толпой клиентов они не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 не особо разбиралась в бизнесе, но старательно училась у Чэнь Шу и вносила свои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комплексе живет много людей, семей с детьми полно. Сегодняшние родители наверняка поделятся впечатлениями, так что завтра желающих может быть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завтрашний день, они сидели на диване в ряд, и каждый невольно улыбался. Кому не нравится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Лю Фанъи обнаружила в себе деловую хватку. Не зря сестра Хань всегда так энергична и полна сил. Раньше она упускала слишком многое — и деловую реализацию,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еще не поздно всё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 подбодрила себя и, глядя на сияющего Ся Цинлу,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помогал нам с рекламой все эти дни. Когда уедешь в университет, тетя Лю обязательно подарит тебе большой «хунбао».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вам! — отмахнулся Ся Цинлу. — Я же просто болтал с дедушками и бабушками внизу, как обычно. Какая тут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тетя Лю, вы столько раз меня кормили, я же не могу просто так объедать вас. Рад был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героически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собиравшая пазл на ковре, увидела этот жест, подбежала и в точности скопировала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была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умница! — Лю Фанъи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тети приятно пахло, и Янь-Янь застенчиво спрятала лицо у неё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видел, что Лю Фанъи стала улыбаться гораздо чаще. Стоило ей заняться делом, как она буквально расцвела — это действовало лучше любых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 и сокрушался из-за краха книжного сюжета, отговаривать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«эффект бабочки» работает. В книге мужчин еще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настоящий «Чу Ваннань» из романа увидел это, он бы ничего не возразил. Семья важнее любых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так быстро убедил сам себя, что начал помогать еще активнее. В итоге Лю Фанъи и Чэнь Шу не выдержали и выставили его из дома — гулять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Сяо Наня уже почти закончилась. И тот мальчик, Чангуан — его папа говорил, он как раз права получил. Сгоняйте все вместе куда-нибудь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Фанъи решительно закрыла дверь, оставив Ся Цинлу в одиночестве стоять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работы он внезапно стал самым праздным человеком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пропадала в офисе — по слухам, она подписала крупный контракт и улетала в командировку за границу на неделю. Ся Тин, профессиональный художник маньхуа, начал работу над новым проектом и сутками не выходил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как-то заглянул в щелку и увидел отца за столом: перо двигалось так быстро, что казалось размытым, а пол и стол были завалены черновиками. Видя такую концентрацию, Ся Цинлу не посмел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мне тоже стоило пойти на права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Цинлу приплелся к Е Чангуану. Он развалился на его роскошном мягком диване, ел арбуз и лениво переключал каналы под кондиционером. Не найдя ничего интересного, он вздохнул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Чангуан, не отрываясь от игры в телефоне,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Ты бы всё равно бросил на полпути. Только деньги бы зря потратил. Лучше поедем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лень друга, Е Чангуан бил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Чангуан оживился. Он бросил телефон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вариантов куча! Староста вот в Новую Зеландию укатила. Замстаросты поехал в Кению с экспедицией National Geographic смотреть на миграцию животных. А этот богатей, Сяо Цянь, вообще в кругосветку отправился...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перечислял и перечислял, а потом с надеждой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серьезно подумал и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со стоном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заграница, но у нас в стране столько крутых мест! Как у тебя может не быть идей?!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снова лег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слишком. Настроения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чем сильнее припекало солнце, тем ближе был день начала занятий. Он до сих пор не придумал, как признаться Чу Ваннаню, что они будут учиться в разных вузах. Тут не до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схватил его за руку, пытаясь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обязан выбрать! Если жарко, поедем в заснеженные горы или на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обмяк, как тряпичная 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обсудим... Посмотрим, что скажет Чу Ваннань, когда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в сердцах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 троицы вы с братом Чу едете в Пекин, а я один — на юг. Скоро уведомления о зачислении придут, когда нам еще собираться, если не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молча отвернулся. Он чуть не забыл, что здесь есть еще один человек, который ничего не знает. Если проболтаться Чангэну, он поднимет шум, дойдет до Чу Ваннаня — и тогда Ся Цинлу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играть роль «черепахи в панцире» и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Чангуан, не добившись своего, сердито сел и глянул в телефон. Ярость на лице сменилась изумлением. Он протер глаза, боясь, что ему померещилось. Но сообщение от Чу Ваннаня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сменился широченной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Цинлу, у меня отличные новости, — он встал перед другом, пряча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повернулся, 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 еще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сунул телефон ему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билета на самолет до заснеженных гор. Дата — завтра. Отель забронирован».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Цинлу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произнес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Чу как всегда — действует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поставил его перед фактом. Теперь, хочет он того или нет, придется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союз действительно развалился бы без брата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казалось, что он сейчас упадет в обморок. В этот момент телефон в его руке завибрировал. Он с трудом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Ваннаня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билеты и отель. Вылетаем завтра, так что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 — Ся Цинлу предпринял последнюю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сказать: твои родители полностью за. Они даже подкинули денег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Ваннаня отчетливо 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придется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