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14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Шуньхэ тихо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Спи, днем можешь не вставать. Там всего ничего работы, я и один справлюсь.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Цзяшэн внезапно выкрикнул: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уволюсь!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Шуньхэ аж вздрогнул от неожиданности.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Цзяшэн открыл глаза и принялся шарить вокруг в поисках своего телефона: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мой телефон? Мне надо позвонить! Где мой телефон?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пьяным человеком спорить бесполезно, поэтому Сюй Шуньхэ пришлось протянуть аппарат Ян Цзяшэну, но, опасаясь, как бы тот не набрал кому не следует, он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Кому ты собраться звонить?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Матери, — ответил Ян Цзяшэн.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что ты ей скажешь? — спросил Сюй Шуньхэ, присаживаясь на корточки у края кровати.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Скажу, что не уволюсь! — прокричал Ян Цзяшэн. — С чего это я должен увольняться?! Мне здесь хорошо живется!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Шуньхэ едва не рассмеялся и принялся его утешать: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Сначала поспи, а как проснешься — поговорим. Сейчас спешить некуда, к тому же телефон разрядился, я поставлю его на зарядку.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если бы Ян Цзяшэн действительно захотел уйти, Сюй Шуньхэ бы не сердился. Зарплата в лавке баоцзы и впрямь была невысокой: вставать нужно рано, и хоть работа не слишком тяжелая, но в день набегает добрых шесть-семь часов работы без выходных. Поэтому на такое место долго не могли никого найти, а уж молодых и сильных парней — и подавно; обычно приходили женщины в возрасте. Эти тетушки были привычны к труду: спозаранку работали в лавке, а после закрытия возвращались домой и тянули на себе огромный воз домашних дел, заботясь о семье.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Найти за три тысячи юаней такого трудолюбивого, послушного и сильного Ян Цзяшэна было большой удачей. Сюй Шуньхэ понимал недовольство его семьи. В конце концов, молодой и здоровый мужчина получает всего три тысячи в месяц, когда семье позарез нужны деньги — конечно, они будут недовольны. Но вот так решать за Ян Цзяшэна, игнорируя его волю и пытаясь уволить его за его спиной…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Шуньхэ вздохнул: непросто приходится этому парню.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Телефон! —внезапно снова выкрикнул Ян Цзяшэн.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что же это такое?! Спи уже давай! — приструнил его Сюй Шуньхэ.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Цзяшэн резко сел, открыл глаза и невнятно забормотал: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Обед… сколько стоил? Я… я переведу тебе, ты не должен платить! Это же мой земляк!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Шуньхэ не выдержал и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Спи спокойно, сколько там тот обед стоил, меньше забивай себе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Цзяшэн не слушал: он схватил стоящий на зарядке телефон, разблокировал его, что-то быстро натыкал и снова завалился спать. В кармане у Сюй Шуньхэ раздалось «динь».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Шуньхэ достал телефон: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надо мне ничего переводить, я же сказал, что это всего лишь небольшая сумма……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10 000.00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YANG инициировал перевод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Шуньхэ осекся.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внимательно пересчитал нули три раза, подозревая, что ошибся.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Шуньхэ не выдержал, принялся трясти Ян Цзяшэна, чтобы тот проснулся, и отобрал у него телефон.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ума сошел, парень?! Стоило немного выпить, и начал творить черт-те что! Посмотри сам, сколько ты перевел! Чтобы больше ни капли в рот не брал, с такими замашками тебя по пьяни мигом оберут до нитки!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Цзяшэн отдал телефон и, не открывая глаз,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 обед… и за выпивку… два ящика пива…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Шуньхэ так и подмывало дать ему подзатыльник: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Телефон я пока заберу себе, а то не ровен час разбазаришь всё свое добро случайными переводами.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Цзяшэн вцепился рукой в край одежды Сюй Шуньхэ и, лежа на бамбуковой циновке, заканючил: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Гэ, гэ, забери их… тебе деньги непросто даются…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Шуньхэ аж перекосило от смеха: парень, зарабатывающий три тысячи в месяц, переживает, что его боссу деньги даются нелегко?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себе сначала позаботься.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Цзяшэн не отпускал: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Мне… мне же не надо платить за аренду лавки…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Шуньхэ и не ожидал, что слова, брошенные им вскользь в разговоре с Ян Гочжуаном, так врежутся Ян Цзяшэну в память. Он беспомощно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я сказал, что много не заработаешь, ты и впрямь поверил, что я в убыток работаю? Зачем бы я тогда открывал эту лавку баоцзы? Благотворительностью заниматься? Ну и дуралей.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ни крути, а он всё-таки восемнадцатилетний мальчишка. Те слова, которыми Сюй Шуньхэ просто морочил голову Ян Гочжуану, Ян Цзяшэн принял за чистую монету. Перед чужаками, само собой, всегда скажешь, что заработок невелик.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 пашет тридцать дней в месяц за три тысячи и при этом беспокоится, что хозяину деньги тяжело достаются.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ребенок до того наивен, что дальше некуда, а родные еще называют его неблагодарным волчонком.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http://bllate.org/book/17131/1601975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