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движение у своих ног, Бо Юэмин постепенно замолчал. Он машинально опустил взгляд, но в его поле зрения по-прежнему была лишь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лапки коснулись его щиколотки, и это нежное прикосновение неожиданно напомнило ему о Пэй И, когда тот обрабатывал его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уже целый день. Почему дядя Кай до сих пор не привёл его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Бо Юэмина слегка отвлеклись, он задумчиво замер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ассистент Линь Чжун заметил его молчание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Бо, у ваших ног появился чёрный котёнок. Может, позвать слугу, чтобы его унесли?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раздались поспешные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привлечённый мяуканьем, проигнорировал попытки дяди Кая его остановить и наклонился, схватив котёнка за загривок.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молодой господин… — дядя Кай испугался, что дикий кот может поцарапать его, и поспешил вперёд. — Отпустите, вдруг он вас оцарапает!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это сказать, как чёрный котёнок в руках Пэй И без страха обнял его лапками и начал тереться о его одежду, жалобно и мило мяукая.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он был чёрный, только на затылке — маленькое белое пятнышко.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крепко держал котёнка, а в его глазах появилась явная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Кай, он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очень ласковый. И, судя по виду, ему всего два-три месяца, — дядя Кай тоже присмотрелся и добавил, взглянув на Бо Юэмина: — Он чёрный, а глаза у него разные — один жёлтый, другой голубой.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семьи Бо было огромным. Раньше старая госпожа Бо держала несколько кошек на свободном выгуле, чтобы ловили мышей. Этот котёнок, скорее всего, был из их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тихо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словно понял и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неожиданно гармоничную «перекличку», выражение лица Бо Юэмина немного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поставь его на землю. Пусть сам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посмотрел на котёнка и с первого взгляда не захотел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уловил это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вам понравился котёнок? Хотите его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раз совпадало с желаниями Пэй И, и он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в оригинальной книге было упоминание — после потери зрения Бо Юэмин встретил чёрного котёнка с разноцветными глазами. Сначала он не обращал на него внимания, но тот каждый день крутился рядом, и со временем Бо Юэмин начал его подкармливать, и между ними установилась тихая гармония.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котёнку жестоко свернули шею и бросили у двери виллы — словно демонстративное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Бо Юэмин долго был подавлен, а его характер становился всё более мрачным и жестоким. Это было одной из причин его «почернения».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большое, кошки гуляют свободно — но как маленькое животное сможет защититься от злых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держать его рядом — так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Завести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Юэмин не знал истинных мыслей Пэй И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уже был опыт содержания кошки, и он понимал — если не уверен, что сможешь полностью заботиться о животном, лучше не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заботиться, — ответил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из личной симпатии или ради изменения сюжета — он не хотел, чтобы этот котёнок закончил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И, ты не сможешь его держать, — спокойно сказал Бо Юэмин.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отказал, исходя из реальности: человек, который, возможно, не способен полностью позаботиться даже о себе, как сможет ухаживать за котёнком?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Кай понял смысл слов Бо Юэмина и дважды мягко попытался уговорить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Линь Чжун не осмелился вмешаться, но, увидев, что Пэй И всё ещё держит котёнка, невольно подумал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Бо всегда принципиален. Раз он сказал «нельзя», значит нельзя. Похоже, этот молодой господин, только что появившийся в доме, неизбежно будет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же не знал, о чём думают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подошёл к Бо Юэмину, наклонился и буквально вложил чёрного котёнка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шерсть тёрлась о его руку, вызывая знакомое щекочущее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уже решил оставить кота. Даже без помощи Бо Юэмина он сможет позаботиться о нём сам, когда в будущем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хороший. Я смогу о нём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выдать себя лишними словами, Пэй И пошёл ва-банк — присел и схватил Бо Юэмина за запястье, притворяясь робким и просящим: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широко открыл круглые глазки, будто подражая Пэй И, и даже мягкой лапкой похлопал Бо Юэмина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Юэмин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 — откуда на его руке это одинаковое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было странное сходство — послушные, хитрые и… слишком милые, чтобы им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Юэмин изменил своё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Если хочешь — оставь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Кай и Линь Чжун переглянулись. Они не ожидали, что он так легко уступит.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получил желаемый ответ, улыбнулся и отпустил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давление на запястье исчезло, Бо Юэмин вдруг ощутил странное чувство пустоты. Он сделал вид, что всё нормально, снял гарнитуру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Кай, позже отвезите кота на осмотр и купите всё необходимое для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Параллельно он осторожно погладил котёнка другой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заметил это движение и не стал сразу забирать кота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делают вид, что уступили неохотно, а внутри — ещё большие кошатники,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Кай, как управляющий, действовал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у Пэй И уже было всё необходимое для ухода за котом — а также новый компьютер и новый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в машине, Пэй И под предлогом «хочу смотреть мультики» попросил компьютер. Хотя дядя Кай удивился, он не отказал и сразу организовал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даже заранее включил ему мультфильм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оставил мультфильм играть фоном и сразу открыл системные настройки компьютера, чтобы проверить характеристики.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— уровень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смотреть мультфильмы — нужен топовый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 ему и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использовать этот компьютер, чтобы заработать свой первый капитал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уже освоился в комнате и снова начал ласково тереться у его ног. Пэй И посадил его к себе на колени и, поглаживая, открыл браузер.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Пэй И случайно познакомился с разработкой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усилий он вместе с двумя друзьями создал небольшую студию. Пэй И отвечал за архитектуру игр, а его партнёры — за набор команды, оптимизацию и внешние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семь-восемь лет их студия выросла от маленьких одиночных игр «на убить время» до крупных онлайн-проектов, пройдя путь от безвестности к известности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 Пэй И стал одним из самых востребованных гейм-дизайнеров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переселение стало реальностью, Пэй И, естественно, должен был задуматься о своём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изучил системы распространения игр и игровые форумы этого мира и обнаружил, что они почти не отличаются от его прежней реальности. Разумеется, создать крупную игру и открыть собственную компанию, имея лишь один компьютер,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начинается с малого.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Мини-игры сейчас были популярным трендом. Для игроков — не нужно скачивать, удобно и быстро убить время, для разработчиков — просто создавать. Достаточно набрать просмотры и клики на платформах, чтобы получать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Пэй И лучше всего разбирался в разработке игровых концепций. Через форумы он мог найти студии, которые займутся производством, а затем провести сделки — выкуп прав, сотрудничество и прочие юридические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во всём, он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Написать несколько мини-игр для него не составляло труда. Более того — в голове у него было несколько идей для крупных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из них — прямой путь к богатству!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улыбнулся и энергично погладил котёнка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когда заработаю деньги — куплю тебе консервы, самые лучшие!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повернул голову, лизнул его пальцы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всегда отличался высокой исполнительностью.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правилах работы мини-игр, он сразу же погрузился в подготовку и практически не выходил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прежний владелец был молчаливым и замкнутым — это не вызывало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ярко светило за окном, и котёнок на его коленях вдруг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полностью погружённый в работу, внезапно очнулся и быстро переключил окно на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— дверь, которая была не заперта, начала открываться.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дядя Кай вошёл, он увидел Пэй И, сосредоточенно смотрящего в экран. На нём шёл классический детский мультфильм — «Чёрный кот-детектив».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он — даже котёнок рядом внимательно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Кай, постучавший, но не получивший ответа,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пора ужинать. Нельзя так долго смотреть в компьютер — глаза испортите.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кивнул и поставил мультфильм на паузу, стараясь успокоить ускорившееся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спалился!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вниз вместе с котёнком и дядей Каем. Когда они подошли к столовой, человек, сидящий во главе стола, уже почти закончил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Бо Юэмина с остальной семьёй были холодными. С тех пор как старая госпожа Бо уехала лечиться за границу, он редко ужинал в главном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Бо Юэмин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решили спуститься?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который так увлёкся работой, что забыл про еду, сел напротив него, чувствуя лёгкую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Кай вспомнил сцену в комнате и с улыбкой налил ему рыбного супа: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у молодого господина детская душа — он увлёкся мультфильмами.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взял миску, чувствуя, как горят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Юэмин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Мультфильмы?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Кай торжественно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«Чёрный кот-детектив».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самого начала понимал, что не стоило просить компьютер под предлогом «смотреть мультики».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окончательно записали в категорию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репутация уничтожена…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Кай не остановился и с интересом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молодой господин, когда смотрел мультики, был прямо как этот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Юэмин на ощупь поднял чёрного котёнка, который подбежал к его ногам. Представив себе описанную картину, он вдруг почувствовал желание поддразнить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И, у этого кота уже есть имя? Может, «Детектив»?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совершенно без таланта к придумыванию имён,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хотел назвать его так ради удобства, но, заметив на лице Бо Юэмина лёгкую насмешку, ради сохранения достоинства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Кай, которому хотелось оживить атмосферу за столом,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а как вы собираетесь назвать котёнка?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быстро сориентировался и выдал компромиссный вариант: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Юэмин ничего не сказал и прикрыл лёгкую улыбку, отпив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сильно отличается от «Детектива»?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кота по мотивам мультфильма — чисто детское 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Юэмин невольно снова погладил котёнка по голове и услышал, как Пэй И тихо прихлёбывает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http://bllate.org/book/17107/1596574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