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Вэй Цю в полдень готовила обед, Чэн Шинань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Вэй Цю поспешил открыть ворота: — Почему так рано сегодня? Я думал, только к вечеру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сбросил с плеч лямки коромысла, на его лице читалась усталость: — В горах туман густой, побоялся, что дождь пойдет, вот и решил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взглянул на небо: утро и правда было туманным, напоминая ту затяжную дождливую пору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поди? — Вэй Цю перехватил поклажу, и они вдвоем затащили дичь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только проголодался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я сварил лапшу. Думал, ты к вечеру будешь, так что съешь пока немного,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Шинань пошел мыть руки к колодцу, а Вэй Цю принялся вылавливать лапшу из котла и пожарил два яйца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Шинань не ел яйца с жидким желтком, но после того, как Вэй Цю приготовил ему простую версию корейского бибимбапа, он пристрастился именно к такому способу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помылся? Заходи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Шинань переоделся, сел у печи и принялся жадно уплетать лапшу. Вэй Цю забросил в кипяток еще горсть лапши — он знал, что первой порции мужу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прямо на кухне, после чего Шинань ушел в комнату немного вздремнуть. Вэй Цю тем временем разделал принесенную дичь и запер её на заднем дворе. Вечером, после ужина, они устроились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растирал Шинаню спину лечебным маслом: — Ты знаешь лавку «Жунцзи Чжэньбао-лоу»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полулежа на кане, кивнул, не сводя взгляда с запястий мужа: — Да, знаю. Эти браслеты я купил именно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качнул руками, и браслеты нежно звякнули друг о друга. В его глазах светилась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спросил? — поинтересовался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недавно был день рождения Нин Чжэна? Там был младший господин из семьи Жун, ему очень понравилась моя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понял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спустился с кана, ополоснул руки в тазу, вытер их и, снова улегшись рядом, продолжил: — Пару дней назад приходил управляющий из поместья Жун. Говорит, скоро у их старой госпожи юбилей, и они хотят, чтобы я приготовил угощение на пять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Вэй Цю поглубже зарылся в объятия мужа, уютно пробормотав: — Ох, как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обнял свое «ленивое сокровище» поудобнее, чтобы тому было комфортнее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хочешь?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Шинань и не хотел, чтобы Вэй Цю слишком утруждался, он всегда прислушивался к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ответил: — Сначала я хотел отказаться. С богатыми семьями хлопот не оберешься, в еде они наверняка куда разборчивее нас. Но не успел я и рта открыть, как управляющий начал уверять, что их старая госпожа человек простой, родом из провинции Шу (Сычуань) и очень тоскует по домашней кухне. В последнее время она совсем потеряла аппетит, вот и хотят, чтобы я попробовал её порадовать. И еще... — Вэй Цю вспомнил про гору подарков. — Они принесли очень много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Подарков? — переспросил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Сухофрукты, сладости, вино и два отреза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кивнул: — Весьма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опомниться не успел. В дом их не приглашал, они всё снаружи оставили, а на улице спорить и возвращать было неудобно. Тебя не было, если бы сельчане увидели — пошли бы сплетни. Пришлось принять, а потом уже решать,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погладил мужа по спине: — Правильно сделал, что не пустил их. Ты ведь был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повернул голову к мужу: — Переживал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совершенно серьезно кивнул, и Вэй Цю, уткнувшись ему в грудь,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им банку солений в ответ, больше в доме ничего такого не нашлось. Мы договорились, что завтра, вне зависимости от решения, заедем в их лавку и дадим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Шинань немного подумал и добавил: — Завтра поедем, послушаем, что скажут. Решай сам,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они отправились на воле в город. Сдали дичь в лавку «Цичжэньсюань», выручив десять лянов серебра. Припрятав деньги, супруги направились в «Чжэньбао-лоу». Как раз в этот момент управляющий Хэ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ними лицом к лицу, управляющий расплылся в радушной улыбке: — О, Вэй-сяо-гэр пришел! Проходите скорее,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высокую фигуру рядом: 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Шинаня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улыбнулся: —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кивнул и пригласил их подняться на второй этаж, распорядившись подать чай. Глядя на запястья Вэй Цю, он внезапно всё вспомнил: «Так вот чей это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Чэн Шинань приходил заказывать браслеты. Несмотря на простую одежду, он не скупился и — что случается крайне редко — попросил вплавить в серебро пряди волос. Тогда эту сделку оформлял именно Хэ, и она ему запомнилась. Позже он даже видел Шинаня в монастыре Шуйюнь, когда тот просил монаха освятить украшения. В глазах управляющего такая преданность между супругами была редким и достойным уважения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удивительная штука. Управляющий Хэ с улыбкой посмотрел на браслеты и вежливо кивнул Шинаню. Тот понял, что его узнали, и ответил коротким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не заметив их безмолвного обмена знаками, заговорил: — Простите, что задержались с ответом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замахал руками: — Ничего страшного, пустяки! Главное, что вы согласились, а подождать мы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смущенно улыбнулся: — Мы тронуты вашим доверием, но мы ведь простые сельские жители, боимся...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но управляющий, будучи человеком проницательным,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Вэй-сяо-гэр, даже не думайте об этом! Наш молодой господин до сих пор нахваливает ваше мастерство. Не скромничайте. Как только вы придете, мы подготовим все лучшие ингредиенты. К тому же наша старая госпожа в молодости хлебнула горя, она человек не заносчивый и не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дал понять, что семья Жун не из тех, кто обижает простых людей. Вэй Цю и Шинань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согласие, управляющий Хэ просиял. Они обсудили меню — Вэй Цю заранее объяснил, что именно ему понадобится, чтобы Хэ успел всё закупить. Уладив детали, супруги отправились домой. Оставалось подождать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погода стояла скверная — мелкий дождь монотонно стучал по крышам, а утро тонуло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крытая повозка на воле тихо подкатила к боковым воротам поместья Жун. После стука ворота мгновенно распахнулись,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молча следовали за слугой, не глядя по сторонам, пока их не привели на большую кухню главного дома. По просьбе Вэй Цю на кухне никого не было — он не оставил даже истопника. Времени на приготовление пяти столов было предостаточно, ингредиенты были заготовлены заранее, так что вдвоем они вполне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