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какой неотёсанный, — пробормотала Шисань-нян, возвращаясь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искоса взглянула на генерала Чжао, сидевшего во главе стола с непроницаемым лицом. Этот человек разительно отличался от всех, кого она встречала прежде. Её красота не производила на него ни малейшего впечатления; он даже не удостоил её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самолюбие было уязвлено. Неужели она недостаточно хороша? Шисань-нян украдкой коснулась щеки. Нет, её лицо всё так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генерал не просто равнодушен к женщинам — он их не выносит, особенно тех, что сами бросаются в мужские объятия. Единственным человеком, способным затронуть сердце молодого генерала Чжао, был господин Ли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перейдём к делу, — вмешался Се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представляли власть, остальные — свои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переговоры вёл в основном военный советник; Чжао Сянъи говорил мало, вступая лишь в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четырёх речных банд выделялась Хэгу-бан. Её главарь, лысый и свирепый гигант, был известен своей жестокостью и алчностью. На руках его людей было немало крови, и оставлять их на свободе означало подвергать опасности мирных жителей. Таких преступников следовало судить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ещё до встречи изучил все группировки. Именно поэтому он пригласил главарей трёх других банд, исключив Хэгу-бан. Её судьба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Таково повеление двора: те, кто грабил и убивал, кто запятнал себя кровью, пощады не заслуживают, — объявил Чжао Сянъи, излагая план по захвату главаря и верхушки Хэгу-бан.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Хэгу-бан давно вынашивал честолюбивые планы по объединению всех речных банд под своим началом. Его люди постоянно отбирали добычу у других, чем вызывали всеобщую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генерала, главари трёх банд всё поняли. Они поднялись и в один голос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полном распоряжении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Чжао Сянъи. Он понял, что перед ним люди неглупые. Они предпочли покориться власти, не дожидаясь, пока за них возьмутся всерьёз. Лишь Хэгу-бан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реку лучше, чем те, кто на ней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объединённые силы двора и трёх банд окружили логово Хэгу-бан. Главарь был казнён на месте, его ближайшие помощники схвачены. Видя, что предводитель мёртв, а командиры в плену, рядовые бандиты побросали оружие 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когда над рекой взошло солнце, всё было кончено. Вода окрасилась в багровый цвет, на её поверхности качались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посланный для искоренения разбоя в другом регионе, прибыв на место, первым делом арестовал местного уездного начальника и его советника. Затем, выбрав букуая, хорошо знавшего горные тропы, он объединил свои силы с местным гарнизоном и нанёс сокрушительный удар по ничего не подозревающим бандитам. Одно за другим пали несколько разбойничьих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логовах обнаружилось множество женщин, похищенных и обесчещенных. Для женщины тех времён потеря чести была страшнее смерти. Многие из них, пережив такое, не желали называть своих имён и говорить, откуда они родом. Что с ними делать, стало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нам делать с этими женщинами? — доложил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в сердцах воскликнул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чтобы карать разбойников, а не решать судьбы их пленниц. Но и бросить несчастных на произвол судьбы он не мог.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Написать письмо господину Ли в столицу! — приказал он. — Отправить всех женщин туда, пусть он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 ли Ли Вэнь затеял всю эту кампанию по борьбе с разбоем? Вот пусть и расхлёбывает. Он здесь лишь для того, чтобы рубить головы бандитам. Все прочие проблемы — не его забота. Ван Хао с лёгким сердцем переложил ответственность на чужие плечи. Он собственноручно написал письмо и отправил отряд для сопровождения женщин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них самих? Разбойников ещё не всех перебили. Значит, работа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император тайно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 Вэнь прибыл на аудиенцию, он с первого взгляда понял, что перед ним настоящий правитель, а не двойник из тёмной стражи. Удивление мелькнуло в его глазах, и он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Ли Айцин. Ты славно потрудился в моё отсутствие, — Ян Шаому улыбнулся. Вернувшись, он уже ознакомился со всеми делами, произошедшими за последние полмесяца. Как он и ожидал, с Ли Лююанем в столице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поднялся. Увидев улыбку на лице государя, он понял, что поездка в префектуру Наньян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Вам — не в тягость, Ваше Величество. Главное, что Вы благополучно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как прошла Ваша поездка? Учитель… он согласился приехать в столицу? — с надеждой спросил он. Ли Вэнь так ждал приезда декана Фу, что даже приготовил для него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младший ученик? — Император хитро подмигнул. — Раз уж я лично отправился в путь, мог ли я вернуться с пустыми руками? Великий наставник был тронут моей искренностью и дал своё согласие. Я спешил обратно и потому выехал вперёд с охраной. Кортеж наставника прибудет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ещё наследным принцем, Ян Шаому трижды посещал Наньян, и каждый раз безуспешно. Отправляясь в этот раз, он не был до конца уверен в успехе. Но наставник наконец уступил.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 Лицо Ли Вэня расплылось в широкой улыбке. Декан Фу едет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если декан Фу будет здесь, их с Чжао Сянъи отношения будет невозможно скрывать. Он сглотнул. Учитель… ведь не станет он его бить? Наверное, нет. Декан Фу всегда защищал своих. Скорее уж достанется тому, кто увёл его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тот парень крепкий,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благополучно вернулся, и камень с души Ли Вэня упал. Все эти дни он не переставал беспокоиться, опасаясь покушений. Но всё обошлось, и даже больше — государь уговорил их учителя переехать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наставник прибудет со дня на день, Ли Вэнь тут же захотел откланяться, чтобы лично проверить, всё ли готово в доме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Величества нет других указаний, Ваш слуга хотел бы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У наставника в запасе ещё несколько дней пути, — Ян Шаому догадался о его намерениях. — Я только вернулся, и у меня к тебе много вопросов. Ты ведь должен доложить мне обо всех делах, что произошли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Ваше Величество. Прошу прощения, я едва не забыл, — Ли Вэнь виновато улыбнулся. Действительно, было несколько важных дел, о которых следовало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обсуждение государственных вопросов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маленький наследный принц, не дождавшись Ли Вэня, который обычно в это время приходил с ним играть, сам отправился на его поиски. Придворные дамы и евнухи, зная, что господин Ли у императора, не посмели остановить юного господина и лишь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длинному коридору шёл маленький мальчик. В руке он держал верёвочку, на конце которой катилась деревянная курочка на четырёх колёсиках. При каждом движении колёс курочка забавно махала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игрушку несколько дней назад ему подарил Ли Вэнь, и с тех пор наследный принц не расставался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наследного принца, дежурный евнух у дверей императорского кабинета не посмел медлить и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Сюань-эр пришёл. Пусть войдёт, — Ян Шаому давно не видел сына и соскучился. К тому же, они как раз закончили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наследного принца ввели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Мальчик внимательно посмотрел на отца, и его лицо озарилось улыбкой. Он подбежал и бросился ему на шею. Ян Шаому подхватил сына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скучал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 ответил мальчик, вглядываясь в лицо императора. Он узнал его. — Отец-император, ты тайком ходил гулять? Почему не взял меня с собой? — Он решил, что отец тайно покинул дворец ради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его высочество сам догадался, что в последние дни Вас подменял Ань Цзю, — тихо шепнул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у меня умный сын, — с улыбкой произнёс Ян Шаому, глядя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подтвердил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http://bllate.org/book/16989/1586143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