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которым завершались новогодние торжества, все ведомства возобновили работу, и чиновники вернулись к своим повседневным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издал указ о проведении экзаменов по императорской милости. Весть об этом разнеслась из столицы по всем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ежедневная газета» опубликовала новость в тот же день. Среди учёной молодёжи столицы началось настоящее волнение. Друзья спешили поделиться новостью, собирались группами, чтобы обсудить предстоящее событие. Обычно экзамены проводились раз в три года, и экзамены по императорской милости давали многим дополнительный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вы ведь непременно будете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брат Ван, я полагаю, тоже готовитесь?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есть такое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собирались попытать счастья. Даже если не получится в этом году, можно будет попробовать в следующем. Это была хорошая возможность проверить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взошёл на престол, и государству требовались свежие умы. Успешно сдав экзамен, можно было получить должность при дворе. А если повезёт и сам государь тебя заметит, то путь наверх будет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новый император благоволит господину Ли Лююаню. Ещё при жизни покойного государя тот был его любимцем, и после смены власти сохранил своё влияние. Среди учёных не было никого, кто не слышал бы о нём. Большинство отзывалось о нём с восхищением, и лишь немногие осмеливались критиковать, рискуя навлечь на себя гнев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Лююань активно продвигал на государственные должности выходцев из бедных семей. Для них это был добрый знак. Исторически сложилось так, что простолюдинам было трудно пробиться наверх. Но новый император, казалось, был намерен изменить этот порядок. Услышав об экзаменах по императорской милости, многие молодые таланты из народа с воодушевлением принялись готовиться к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новости распространялись быстро. В тот же день все учёные мужи уже знали об указе. В провинции весть дошла чуть позже, но вскоре и там все были оповещены.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разумеется, был в курсе событий, но сейчас его занимали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он уладил вопрос с газетой. Теперь она официально перешла в ведение государства. Императорским указом был учрежден Национальный отдел новостей, в состав которого вошла редакция «Народной ежедневной газеты». Это было независимое ведомство, не подчинявшееся ни одному из шести министерств и отчитывавшееся напрямую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редакции остался прежним. Её по-прежнему возглавлял Чжан Цин. Академик Цао Чжэньцин был переведён из Ханьлиня в новое управление и назначен его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господин Цао из чиновника шестого ранга превратился в чиновника пятого. Он был несказанно рад повышению. Теперь его следовало называть не академик Цао, а министр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и распространение газеты были отданы на откуп той же книжной лавке, что и раньше, с правом на тридцать процентов прибыли. Ли Вэнь понимал, что это была своего рода компенсация от императора. Отказываться от такого щедрого предложения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Редакция «Народной ежедневной газеты» переехала из своего скромного дворика в здание по соседству с Министерством промышленности и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и его коллеги не могли поверить своему счастью. Они стали государственными чиновниками, получили ранги и должности, причём в столице. При хорошей службе можно было надеяться и на дальнейшее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на новом месте Чжан Цин отправился к соседям, чтобы выразить свою благодарность. Он знал, что именно господин Ли порекомендовал их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Вы должны благодарить самих себя. Вы заслужили это своим трудом, — ответил Ли Вэнь. — Если бы вы плохо работали, я бы не смог вас порекомендовать, не так ли? Указ издал император, и благодарить 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император хотел подчинить газету Министерству ритуалов, но Ли Вэнь категорически возражал. Он не хотел, чтобы она стала инструментом в руках придворных интриганов. Именно поэтому он предложил создать независимый Отдел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стал распространяться о своей роли в этом деле. Все заслуги он приписал императору и государству. Ведь именно им теперь служили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Служите верой и правдой, не забывайте о своём долге. Это будет лучшей благодарностью, — напутствовал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никогда не забуду о своём долге и буду усердно служить государю и отечеству, — ответил Чжан Цин. Несмотря на то, что он был старше, он всегда относился к своему начальнику с глубоким уважением и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без его покровительства ему никогда бы не достичь такого положения, и в душе поклялся быть верным не только государю, но и своему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Ли Вэнь заглянул к соседям, чтобы поздороваться и посмотреть, как они устроились. Видя, что дел у них невпроворот, он прислал им в помощь нескольких своих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реорганизации содержание газеты также претерпело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«Столичного вестника» начало выходить новое издание — «Литературная газета», предназначенная для широкого круга читателей, интересующихся изящной словесностью. В ней публиковались стихи, эссе, рассказы и повести. Газета давала возможность никому не известным талантам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«Литературная газета» быстро завоевала популярность и на долгие годы стала центром литературной жизни страны, способствуя расцвету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газета больше не была его заботой, Ли Вэнь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по-прежнему поддерживал тёплые отношения с бывшими подчинёнными. Вскоре после их переезда он устроил совместный ужин для сотрудников обоих ведомств, чтобы они могли познакомиться и наладить добрососедские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почему император разместил Отдел новостей рядом с его министерством. Хотя газета больше не была в его ведении, он мог при необходимости помочь советом. Изначально император хотел, чтобы он возглавил новое ведомство, но Ли Вэнь отказался, сославшись на занятость. К тому же, на него возложили обязанности наставника наследного принца. Поэтому он порекомендовал на эту должность старого академика Цао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Сухуэй был переведён из Министерства ритуалов в Управление новостей. Ранг его не изменился, но полномочий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весёлом квартале, когда Чжао Сянъи увёл его, они не виделись. Ли Вэню было любопытно, чем закончилась та история с его женой. При встрече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Сухуэй, вспомнив, как проснулся утром в объятиях супруги, чуть не упал в обморок от ужаса. Услышав вопрос Ли Вэня, он понял, что этот негодник всё знал с самого начала. Он схватил его за шиворот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всё знал,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Что та танцовщица — Саофужэнь? — с ехидной улыбкой ответил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мне не сказал?! — прошипел Чжан Сухуэй.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был? — Ли Вэнь невинно пожал плечами. — Сами свою жену не узнали, а я виноват? Она вас потом не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побила! Чуть уши не оторвала!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полмесяца спал в кабинете и питался одной кашей с солёными овощами. Но о таком позоре он, разумеется, Ли Вэню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кислое лицо, Ли Вэнь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с сочувствием похлопал он его по плечу, — в следующий раз, как соберётесь в весёлый квартал, непременно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снова подставился? Нет уж, увольте! — подумал Чжан Сухуэй. — Я лучше пошлю гонца к вашей супруге, чтобы она вас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двух неделях постной диеты, Чжан Сухуэй содрогнулся. В ближайшее время ему не хотелось ни в какие весёлые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же, не признался, что боится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злорадствуя, совсем забыл, что и ему тогда досталось. Но то, что происходит за закрытыми дверями, — дело семейное. А на людях нужно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стали добрыми друзьями, но о совместных походах в весёлые кварталы больше не заговаривали.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http://bllate.org/book/16989/1584971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