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достигшие определённого возраста, могли покинуть дворец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если были не слишком стары, ещё могли выйти замуж и родить детей. Но евнухи, лишённые мужской силы, были обречены на одиночество. В миру их презирали, считая неполноценными. Поэтому большинство из них предпочитали оставаться во дворце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императора положение Евнуха Суня, его верного слуги, стало шатким. У нового правителя были свои доверенные лица, и он не нуждался в услугах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Хайдэ передал дела новому главному евнуху и покинул дворец. Он собрал два сундука с подарками от покойного императора и вельмож и вместе со своим приёмным сыном, маленьким евнухом Су, постучался в ворота резиденции Лююаня.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был удивлён его визитом. Увидев, что старик собирается пасть на колени, он поспешно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служил покойному императору, и даже самые высокопоставленные сановники оказывали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помнил, как Евнух Сунь провожал его на первую аудиенцию к императору. Он всегда был добр к нему. Даже сейчас, когда его покровителя не стало, он оставался для него тем же уважаемым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полезен, Евнух Сунь? — спросил Ли Вэнь, усадив его и приказав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просить вашей милости, господин, — сказал старик. — Приютите меня и этого мальчика. Я с детства во дворце, служил покойному императору несколько десятков лет. Родных у меня не осталось, и идти мне некуда. Вот я и решился обратиться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обладаю особыми талантами, лишь умею прислуживать. Если вы не побрезгуете, я готов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Хайдэ выбрал Ли Лююаня не случайно. Тот, в отличие от других сановников, никогда не выказывал презрения к евнухам. В его взгляде не было той брезгливости, к которой они так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евнухом, Сунь Хайдэ на долгие годы забыл, что такое уважение. А этот юноша иногда приносил им из города небольшие подарки — недорогие, но всегда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будущем, Сунь Хайдэ всегда думал, что если ему доведётся покинуть дворец, он пойдёт именно к нему. Он был готов отдать все свои сбережения в обмен на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стар, и ему недолго осталось. Но мальчик, которого он вывел из дворца, был ещё юн. Он был немного неуклюж, но послушен. Сунь Хайдэ хотел обеспечить ему хорошее будущее. Ради этого он и пришёл сегодня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выслушав его, на мгновение растерялся. Этот человек был главным евнухом при покойном императоре. Как он мог взять его в услужение?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принять вас в своём доме, — сказал он. — Но о службе не может быть и речи. Впрочем, мне как раз нужен управляющий. Если вы согласитесь, я буду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был бы нарасхват в любом знатном доме столицы. Его опыт и знания были бесценны. А он пришёл к нему. Это была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Хайдэ не ожидал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господин. Я буду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отдохните, — сказал Ли Вэнь. — Вы только из дворца, вам нужно привыкнуть. Я прикажу запрячь повозку, поезжайте, прогуляйтесь по городу. А делами займётесь позже. Я попрошу Инчунь всё вам объяснить. Она и маленький Су будут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слугу, чтобы тот проводил гостей в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теперь управляющий, все будут звать вас управляющий Сунь. А тебя, — обратился он к мальчику, — просто маленький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они должны были оставить своё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угодно господину, — растроганно проговорил Сунь Хайдэ. Он понял, что Ли Вэнь делает это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Су, всё это время молчавший, тоже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велел Ли Туну проводить их, а затем позвал Инчунь и дал ей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ответила девушка без тени недовольства. Она понимала, что не может быть управляющей вечно. Господин и так оказал ей большую честь. Её жалованье оставалось прежним, а работать под началом такого опытного человека было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рабами, проданными в услужение, и не имели права на жалованье. Но их господин был добр и платил им, дарил подарки на праздники и даже отпускал погулять. Такого хозяина во всей столице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Тун проводил гостей в их покои. Он знал, что они из дворца, а значит — евнухи. Но раз господин назначил старика управляющим, значит, тот был человеком незаурядным. Поэтому он отнёсся к нему со всем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Сунь, это ваши комнаты. Если что-то понадобится,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всё прекрасно, — ответил Сунь Хайдэ, оглядев просторное и чистое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маленький Су с радостным визгом бросился на кровать и принялся 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проводив гостей, Ли Вэнь вспомнил о своей тайне. Чжао Сянъи часто ночевал у него. Рано или поздно новый управляющий обо всём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пришёл Чжао Сянъи, он рассказал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сделал, что оставил, — сказал тот. — Тебе как раз нужен был толковый управляющий. Раз он пришёл к тебе, значит, хочет служить тебе. А о наших отношениях пусть знает,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не видел в этом проблемы. Евнух Сунь много лет служил покойному императору, был умён и опытен и мог быть очень полезен Ли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кивнул. Покойный император знал об их связи, так что ничего страшного, если узнает и его бывший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вдовствующая императрица покинула дворец, — вдруг сказал Чжао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Покинула дворец? — удивился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вкратце объяснил ему, что это было волей покойного императора. Ли Вэнь задумался. Была ли она причастна к смерти драгоценной наложницы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уже неважно. Прошлое осталось в прошлом. Теперь у власти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тяжело? — спросил Ли Вэнь, положив руку ему на грудь. — Хочешь, я тебя утешу?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генерал наглядно показал ему, как именно он нуждается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