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низко поклонился, его щёки пылали. Он мысленно выругал себя за малодушие. Ну почему каждый раз при виде этого господина он так краснеет? В прошлый раз сердце тоже бешено колотилось. Наверное, всё дело в его благородстве и властной ауре, которая так ошеломляла простого парня из горной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глубоких вдоха и, собравшись с духом, уже хотел было поднять голову, как услышал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Чжао Баочжу, не в силах ослушаться, опустив голову, медленно подошёл к Е Цзинхуа и уставился на его сапоги, расшитые узором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 застеснялся! — звонко произнесла то ли Е Нин, то ли Е Мяо, и обе девочки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почувствовал, как взгляд Е Цзинхуа отвлёкся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главный дом,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послушно кивнули и, хихикая, убежали. Одна из них на прощание успела дёрнуть Чжао Баочжу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шаги стихли, Чжао Баочжу снова ощутил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произнёс мужской голос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прикусил нижнюю губу и, почувствовав, что жар на щеках немного спал, поднял голову. Он встретился взглядом с глазами удивительно красивой формы. Верхнее веко слегка опускалось, наполовину скрывая зрачок ресницами. В солнечном свете Чжао Баочжу впервые разглядел, что глаза у молодого господина Е были светлее, чем у обычных людей, и напоминали какой-то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этих глазах таилось лёгкое тепло. Они медленно оглядели лицо Чжао Баочжу, и юноша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Ты убираешь этот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опозданием ответил Чжао Баочжу. Он отступил на шаг, показывая на двор за своей спиной. — Можете проверить, молодой господин. Я здесь всё вычистил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окинул двор взглядом, хмыкнул и снова посмотрел на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 Цинь тебя сюда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Цинь, — кивнул Чжао Баочжу, немного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Цзинхуа дрогнули. Его лицо оставалось бесстрастным, и он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опаской спросил Чжао Баочжу,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Цзинхуа и, подняв глаза, посмотрел на его лоб. — Рана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снова удивился, что Е Цзинхуа 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давно, — поспешно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 Цзинхуа протянул руку, осторожно отвёл волосы с его лба и, увидев белесый шрам, слегка нахмурился. Он сделал это так быстро, что Чжао Баочжу не успел даже удивиться, как Е Цзинхуа уже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остался шрам? — спросил он, глядя на юношу. — Лекарство, которое дал лекарь, было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на мгновение опешил от его неожиданного прикосновения. Но он всё-таки был человеком образованным, и хоть сейчас и служил в этом доме, рабской покорности в нём не было. Он быстро оправился от удивления и ответил вполне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было очень хорошим. Я мазал рану несколько дней, а когда она покрылась корочкой,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вырос в горах, привык к царапинам и ушибам и не был изнеженным. К тому же, он считал, что мужчине не пристало, подобно девицам, целыми днями мазаться мазями. Когда рана почти зажила, он перестал пользоваться лекарством, решив приберечь его на случай нового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Цзинхуа заметно нахмурился, и между его бровями пролегла лёгкая складка. Когда его лицо становилось холодным, светлые глаза казались ледяными, и он выглядел очень строгим. Чжао Баочжу немного оробел и, моргнув,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мне снова начать 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лекарь прописал хорошее лекарство, то пользуйся,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послушно кивнул. А про себя подумал, что эти господа из знатных семейств очень уж щепетильны. Сами безупречны и не терпят, чтобы у слуг на лице были шрамы. Он вспомнил, как в детстве в деревне рассказывали о том, как в столице выбирают наложниц для дворца: их осматривают с головы до ног, чтобы не было ни единого шрама или родинки. Похоже, это было не совсем выдумкой. Если уж сын богатого хозяина постоялого двора так привередлив, то в императорском дворце, должно быть, требования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он поднял глаза и увидел, что Е Цзинхуа смотрит на него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вздрогнул. Ему вдруг стало не по себе, словно Е Цзинхуа прочёл его мысли. Не успел он смутиться, как Е Цзинхуа опустил глаза, и улыбка исчезла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лекарство, — тихо сказал он. — Если закончится, попроси у Фан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 ожидал, что он и это предугадает. Его щёки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послушание, Е Цзинхуа, казалось,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иди обедать,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Чжао Баочжу и, повернувшись, хотел было пройти через калитку в западной стене на задний двор. Но не успел он сделать и шага, как Е Цзинхуа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 и обернулся. Е Цзинхуа, нахмурившись, смотрел на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растерянно дотронулся до щеки. Кожа на скуле была немного грубой и горячей. Он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солнце сильно печёт, — смущённо сказал он. — Я немного обгорел.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 приходом весны установилась солнечная погода. В родной деревне Чжао Баочжу большую часть года было пасмурно, поэтому его кожа была белой и нежной и совсем не переносила солнца. А в этом дворе негде было укрыться от лучей, и его скулы покраснели. Пока он был весь красный от смущения, это было не так заметно, но теперь, когда румянец спал, пятно стало особенно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долго молчал, нахмурившись. Чжао Баочжу недоумённо смотрел на него. Наконец,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растерянно кивнул и, повернувшись, пошёл через калитку на задний двор. Отойдя на некоторое расстояние, он обернулся и почесал затылок. То ли все столичные господа были такими, то ли этот молодой господин Е был особенно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трудно понять этих знатных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 придал этому особого значения и вскоре забыл о случившемся. Но на следующий день, во время завтрака, к нему пришёл управляющий Ли. За ним следовали двое слуг, державшие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с недоеденным пирожком во рту, был поднят со стула. Управляющий Ли, схватив его за рукав, внимательно осмотрел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обгорел, — причитал он. — Ну что за наказание! — Он с сочувствием покачал головой. — Ты же такой простодушный ребёнок, почему не укрылся от солнца, так и стоял под палящими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зачем вы пришли? — моргая, спросил Чжао Баочжу, проглотив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обрадовать тебя, непоседу! — с укором ответил управляющий Ли. Он повернулся и подозвал слуг. Лишь теперь Чжао Баочжу разглядел, что один из них держит одеяние лунного цвета с жёлтым узором, а другой — нефритовую бирку, на которой было вырезано имя «Баочжу».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это… — удивлённо проговорил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твоё, — улыбаясь, сказал управляющий Ли. — Молодой господин велел тебе отныне прислуживать в кабинете, чтобы ты больше не стоял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кабинете? — выпучил глаза Чжао Баочжу. — В этом постоялом дворе есть ещё и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Прислуживая молодому господину, нужно и выглядеть соответствующе, — сказал управляющий Ли, вручая ему одежду и бирку. Он кивнул в сторону комнаты. — Быстро переодевайся, молодой господин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растерянно взял вещи. Прохладное прикосновение нефрита привлекло его внимание. Он опустил глаза и увидел, что бирка сделана из гладкого, блестящего нефрита, который сразу выдавал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дрогнуло, и он тут же попытался вернуть бирку управляющему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Ли, словно ожидая этого,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бери! — фыркнул он. — Как я потом молодому господину объяснюсь?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навсегда, — понизив голос, сказал управляющий Ли. — Когда уйдёшь из усадьбы, вернёшь всё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 облегчением вздохнул. Ну, тогда ладно. Независимо от того, сдаст он весенние экзамены или нет, он всё равно когда-нибудь уйдёт отсюда, и тогда вернёт всё. Он осторожно убрал бирку, решив, что нужно будет беречь её от сколов и царапин. Затем он посмотрел на одежду и, нахмурившись, с сомнением взглянул на управляющего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одежда… не слишком ли женственная?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шёлковой и прохладной на ощупь, гораздо лучше, чем его нынешняя грубая одежда. Но узор был слишком изящным, да ещё и вышит жёлтыми нитками. Хоть и мужского покроя, но, как ни посмотри, казалось, что это одежда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ребёнок, — неодобрительно сказал управляющий Ли, подталкивая его в комнату. — Где же она женственная? У всех, кто прислуживает в передней части дома, такая же. Быстро переодевайся, не заставляй молодого господина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не желая спорить со старшим, взял одежду и пошёл переодеваться. Когда он вышел, управляющий Ли осмотрел его со всех сторон, несколько раз одобрительно кивнул и, собственноручно прикрепив бирку к его поясу,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Баочжу поспешил за управляющим Ли в переднюю часть дома. Проходя мимо двора Жуйлай, управляющий Ли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удивился Чжао Баочжу. — Разве этот двор не для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гостей? — растерялся управляющий Ли. — А, ты про юных госпожей Е Нин и Е Мяо? Они никогда не остаются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Баочжу всё ещё в недоумении,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гостей в передней части дома есть специальные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Чжао Баочжу с облегчением вздохнул. Значит, этот двор просто пустовал. Но тут же он засомневался в деловых качествах господина Е. Держать такой большой двор пустым — не от недостатка ли постояльцев? Сколько же денег приносит такой огромный, похожий на усадьбу, постоялый двор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