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защищу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волков линька происходит весной, во время брачного периода. В это время шерсть лезет клочьями, и волки выглядят не очень привлекательно. У самок линька начинается позже, чем у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хаски же все иначе. Эти пушистые собаки линяют дважды в год, но каждая линька длится по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будучи сибирским волком, этого не знал. Он подошел к Ци Чу, принюхался, затем посмотрел на место, где выпала шерсть. На самом деле, при такой густой шерсти потерю двух клочков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так сильно линял? — Хо Бэй опустил взгляд на Ци Чу. Ледяной взгляд дикого волка заставил Ци Чу похолодеть. Не дожидаясь ответа, Хо Бэй продолжил: — Как ты так зиму переживешь?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Сибири очень суровая. Даже животные с густой шерстью с трудом ее переносят. Без этой защиты они бы просто замерзли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после линьки шерсть больше не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шерсть выпадает, на ее месте вырастает новая. Сейчас март, скоро потеплеет, наступит сибирская весна, и даже волки начнут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зимой у волков отрастает новая, очень теплая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 стае, Цзе Ла, который обычно прятался за деревьями и был почти незаметен, выглянул из-за кустов. Встретившись взглядом с Хо Бэем, он тут же отступил назад,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Бурый медведь идет с востока, будь начеку, — голос Хо Бэя был низким. Он шагнул вперед, загораживая Ци Чу от Цзе Ла. — Если что-то пойдет не так, немедленно сообщи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Ла хоть и был молчаливым, но отличался повышенной бдительностью и чувствительностью к малейшим изменениям в окружающей обстановке, что делало его идеальным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Бэй направился в другую сторону. Ци Чу остался на месте, но Хо Бэй тут же обернулся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Мне нужно говорить тебе,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поспешно последовал за Хо Бэем, оставляя на рыхлом снегу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Хо Бэй, разъяренный бурый медведь двигался в их сторону. Недавно он убил двух волчат, но, вернувшись, обнаружил, что его собственного детеныша тоже убили, а рядом с берлогой остался запах этого проклятого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Сибири из-за нехватки еды, из-за территории, из-за суровых условий выживания, медведи и волки хоть и не были заклятыми врагами, но при встрече с детенышами друг друга убивали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медвежьи лапы оставляли в снегу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приближался быстро, и Цзе Ла, находившийся в постоянной готовности, первым заметил его. Он тут же оповестил стаю. Братья Цзя Но, отвечавшие за заманивание добычи в ловушку, немедленно выскочили вперед. Один спрятался в кустах, другой встал посередине, на самом видном месте. Разъяренный бурый медведь тут же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А-ооо-ууу! — Цзя Лэ, завыв, тут же развернулся и побежал к ледяному озеру, где они устроили ловушку. Цзя Но последовал за ним, корректируя направление движения медведя, когда тот отклонялся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бурый медведь, спровоцированный Цзя Лэ, в ярости от старых и новых обид, издал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рева у Ци Чу, стоявшего неподалеку, шерсть на загривке встала дыбом. В прошлый раз, когда он видел бурого медведя, это было в первый день его превращения в хаски. Он пытался покончить с собой, спрыгнув со скалы, но на невысоком склоне увидел в лесу медведя, который точил когти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когти и массивное тело произвели на Ци Чу, который до этого видел бурых медведей только в зоопарке, неизгладимое впечатление. Этот сообразительный хаски тогда решил просто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оказался рядом с медведем. Шерсть на его спине встала дыбом от напряжения. Он взглянул на стоявшего рядом Хо Бэя и незаметно пододвинулся к нему поближе. Хо Бэй, казалось,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осторожно оглядев Хо Бэя, снова подвинулся,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был, тем в большей безопасности себя чувствовал. Спокойный вид Хо Бэя внушал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подвинуться еще ближе, Хо Бэй бросил на него косой взгляд. В узких волчьих глазах читалась нотка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Хо Бэя заставил Ци Чу замереть. Его пушистые уши слегка прижались и дрогнули. Склонив голову, он с серьезным видом принялся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тебя защищать, поэтому стою рядом. Будь осторожен, этот медведь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Бэй посмотрел на Ци Чу, который был на целую голову меньше его и держался лишь на пушистой шерсти. В его глазах промелькнула насмешка. Он отступил на шаг назад и подтолкнул Ци Чу вперед.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Хо Бэю, не в силах скрыть своего шока. Он же просто так сказал, он не думал, что Хо Бэй воспримет это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