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защищу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волков линька происходит весной, во время брачного периода. В это время шерсть лезет клочьями, и волки выглядят не очень привлекательно. У самок линька начинается позже, чем у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хаски же все иначе. Эти пушистые собаки линяют дважды в год, но каждая линька длится по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Бэй, будучи сибирским волком, этого не знал. Он подошел к Ци Чу, принюхался, затем посмотрел на место, где выпала шерсть. На самом деле, при такой густой шерсти потерю двух клочков заметить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так сильно линял? — Хо Бэй опустил взгляд на Ци Чу. Ледяной взгляд дикого волка заставил Ци Чу похолодеть. Не дожидаясь ответа, Хо Бэй продолжил: — Как ты так зиму переживешь?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Сибири очень суровая. Даже животные с густой шерстью с трудом ее переносят. Без этой защиты они бы просто замерзли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после линьки шерсть больше не 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шерсть выпадает, на ее месте вырастает новая. Сейчас март, скоро потеплеет, наступит сибирская весна, и даже волки начнут линять.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зимой у волков отрастает новая, очень теплая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в стае, Цзе Ла, который обычно прятался за деревьями и был почти незаметен, выглянул из-за кустов. Встретившись взглядом с Хо Бэем, он тут же отступил назад,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Бурый медведь идет с востока, будь начеку, — голос Хо Бэя был низким. Он шагнул вперед, загораживая Ци Чу от Цзе Ла. — Если что-то пойдет не так, немедленно сообщи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Ла хоть и был молчаливым, но отличался повышенной бдительностью и чувствительностью к малейшим изменениям в окружающей обстановке, что делало его идеальным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Бэй направился в другую сторону. Ци Чу остался на месте, но Хо Бэй тут же обернулся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Мне нужно говорить тебе,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поспешно последовал за Хо Бэем, оставляя на рыхлом снегу цепочку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Хо Бэй, разъяренный бурый медведь двигался в их сторону. Недавно он убил двух волчат, но, вернувшись, обнаружил, что его собственного детеныша тоже убили, а рядом с берлогой остался запах этого проклятого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Сибири из-за нехватки еды, из-за территории, из-за суровых условий выживания, медведи и волки хоть и не были заклятыми врагами, но при встрече с детенышами друг друга убивали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медвежьи лапы оставляли в снегу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приближался быстро, и Цзе Ла, находившийся в постоянной готовности, первым заметил его. Он тут же оповестил стаю. Братья Цзя Но, отвечавшие за заманивание добычи в ловушку, немедленно выскочили вперед. Один спрятался в кустах, другой встал посередине, на самом видном месте. Разъяренный бурый медведь тут же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А-ооо-ууу! — Цзя Лэ, завыв, тут же развернулся и побежал к ледяному озеру, где они устроили ловушку. Цзя Но последовал за ним, корректируя направление движения медведя, когда тот отклонялся от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бурый медведь, спровоцированный Цзя Лэ, в ярости от старых и новых обид, издал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рева у Ци Чу, стоявшего неподалеку, шерсть на загривке встала дыбом. В прошлый раз, когда он видел бурого медведя, это было в первый день его превращения в хаски. Он пытался покончить с собой, спрыгнув со скалы, но на невысоком склоне увидел в лесу медведя, который точил когти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когти и массивное тело произвели на Ци Чу, который до этого видел бурых медведей только в зоопарке, неизгладимое впечатление. Этот сообразительный хаски тогда решил просто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снова оказался рядом с медведем. Шерсть на его спине встала дыбом от напряжения. Он взглянул на стоявшего рядом Хо Бэя и незаметно пододвинулся к нему поближе. Хо Бэй, казалось,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осторожно оглядев Хо Бэя, снова подвинулся,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был, тем в большей безопасности себя чувствовал. Спокойный вид Хо Бэя внушал ему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собрался подвинуться еще ближе, Хо Бэй бросил на него косой взгляд. В узких волчьих глазах читалась нотка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Хо Бэя заставил Ци Чу замереть. Его пушистые уши слегка прижались и дрогнули. Склонив голову, он с серьезным видом принялся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тебя защищать, поэтому стою рядом. Будь осторожен, этот медведь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Хо Бэй посмотрел на Ци Чу, который был на целую голову меньше его и держался лишь на пушистой шерсти. В его глазах промелькнула насмешка. Он отступил на шаг назад и подтолкнул Ци Чу вперед.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Хо Бэю, не в силах скрыть своего шока. Он же просто так сказал, он не думал, что Хо Бэй воспримет это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