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поместье Цинь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может, — уверенно ответила система. — Завтра главе семьи Цинь исполняется пятьдесят лет. Ради этого события все члены семьи, что были в отъезде,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грянула беда, никто из огромной семьи Цинь не смог спастись. Все были вырезаны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семья Цинь, некогда правившая в Городе Красной Скалы, превратилась лишь в печальную страницу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Юаня волновала не судьба этих людей, а судьба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Цинь Сюаньюань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чувства Цинь Юаня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«Цинь Сюаньюань», как главный герой книги, был под защитой удачи. Несмотря на все унижения в начале, в конце он одолел своих врагов, и его месть была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оригинала, словно имея какие-то тайные пристрастия, описал это в мельчайших подробностях. Отрубание рук и ног было лишь началом. А главный герой мог спокойно наблюдать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это, конечно, был захватывающий момент, но в реальности…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сам написал фанфик про «Цинь Сюаньюаня».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творчества он мог по своему усмотрению решать судьбы «Цинь Сюаньюаня» и других персонажей. Это чувство всемогущества позволяло ему ощущать себя творцом этого мира, а персонажей — своими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чувства боролись в его душе, и его нерешительность отразилась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опасаясь, что он передумает,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глупи! Цинь Сюаньюань — главный герой, это правда. Но ты — дитя Небесной Судьбы, избранный для спасения мира. Подумай, удача в мире ограничена. Если он возвысится, все будут восхвалять только его. Где тогда будет твое место?!]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ты хочешь всю жизнь прозябать в нижнем мире?! Не выполнишь задание — не получишь очки. Без очков не сможешь стать сильнее и будешь терпеть унижения. Тот случай в аптеке — лучший тому пример!]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речи не произвела на Цинь Юаня особого впечатления. Он, конечно, верил, что он — дитя Небесной Судьбы, но не считал, что Цинь Сюаньюань сможет его превзойти. Ведь он из будущего, знает весь сюжет. Как он может проиграть вымышленному персонажу?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слова системы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в аптеке он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пролежал в постели семь дней, прежде чем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отчаянные дни в его жизни. Лю Ин'эр поначалу ухаживала за ним, но, когда новизна прошла, избалованная барышня не захотела больше играть в служанку и сбежала с другим смазливым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Вратах Белой Реки умели держать нос по ветру. Видя, что барышня больше не приходит, они стали откровенно пренебрегать своими обязанностями, и в конце концов он остался даже без лекарств. Если бы не система, которая дала ему очки в долг, он бы, наверное, умер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случившемся он винил того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поклялся, что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 больше никогда испытывать подобного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Что мне этот главный герой? Я — дитя Небесной Судьбы. Все его сокровища лучше достанутся мне, чем этому бездарю. А за его семью я потом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Когда начнется бойня в переднем дворе, ты сразу иди к храму предков. Я подскажу, где лежит подвеска, — с удовлетворением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передумал,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Цинь Сюаньюаня есть кровь клана Цинь, но и у тебя она есть. Он может снять печать с подвески, и ты сможешь. С этим сокровищем ты, будь ты хоть свиньей, станешь бессмертным!]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но по сути верно. Хотя Цинь Юаню и показалось, что сравнение со свиньей было оскорбительным, он вспомнил описание этой подвески в книге…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темной ночи, скормив бесчисленное количество комаров, Цинь Юань сидел у стены так долго, что у него затекли ноги. Он так и не увидел, чтобы кто-то врывался в поместье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система его обманула, из-за стены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Цинь Юань тут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почти полночь. Большинство членов клана Цинь спали, готовясь к завтрашнему празднованию дня рождения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все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черных одеждах с зловещей аурой ворвалась во двор. Их цель была ясна —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строи были сломаны, и шум во дворе разбудил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и старейшины семьи выбежали первыми. Увидев, что люди в черном направляются к храму, они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такие, что осмелились ворваться в мою семью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молчали. Один из них нанес удар, пробив даньтянь одного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их действий заставила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Хэ помрачнело. Он чувствовал, что эти люди были намного сильнее его и старейшин. Если дело дойдет до битвы, семья Цинь вряд ли выстоит.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привело вас в мою семью в столь поздний час? Если вам нужно золото, моя семья может предложить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сумме у Цинь Хэ заболело сердце. Двести тысяч — это была почти половина состояния семьи, и это была максимальная сумма, которой он мог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— и семья, даже если переживет эту ночь, придет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людям в черном нужны были не деньги. То, что им было нужно, находилось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Хэ и его люди не собираются уходить с дороги, один из них без колебаний нанес удар в сердце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семьи! /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вскрикнули от ужаса. Цинь Хэ тоже решил, что ему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света, и огромный защитный барьер окутал всех членов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попытались прорваться, но были отброшены невидимой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были в недоумении. Лишь Цинь Хэ, словно что-то вспомнив, достал из-за пазухи защитный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на нем слегка потускнела. Он активировался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Цинь пребывала в смятении, со стороны храма прибежал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Сзади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беда сменяла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слуги привлекли внимание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не спуская глаз с людей в черном за барьером, приказал слугам 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 черном тоже стало не до семьи Цинь. Они бросились к храму, надеясь найти свою цель до того, как огонь разгорится.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воспользовавшись хаосом, Цинь Юань перелез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каменные плиты, он не мог не подивиться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как раз во дворе, где находился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Стража, которая обычно была здесь, убежала в передний двор. Цинь Юань шел, словно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[Быстрее! Подвеска спрятана под строем! Капни кровью на руны!] — торопила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знал, что нужна кровь. Ножа у него не было. Он разбил вазу и порезал палец осколком.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крови! Режь запястье!] — крикнула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 Цинь Сюаньюань же сразу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Сюаньюань — прямой потомок, его кровь чиста, поэтому ему много не нужно, — резонно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намек на то, что его кровь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ругался, но действовал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зашел так далеко, он должен был получить эту подвеску!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кровь впитывалась в каменные плиты. Земля под ними, словно губка, поглощала ее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Юаня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что…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системы плиты перед ним разошлись, открывая старинную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не дожидаясь приказа, подполз к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трепетом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Пусто?!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смотрел на пустую шкатулку и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подвеска была здесь, — система тоже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Цинь Юань ни шарил в щели, он так и не нашел пропавшую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сменилась отчаянием. Он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храм ворвались члены семьи Цинь и люди в черном. Они увидели подозрительного человека в маске, который лежал на полу, прижимая к себе деревянную шкатулку…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другом, укромном уголке поместья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собрал свои вещи. Он бросил прощальный взгляд на зарево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и покинул место, которое было его домом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поясе, рядом с другой, половинчатой, висела та самая нефритовая подвеска, которую так отчаянно искал Цинь Юань. В лунном свете она излучала мягкое, ровное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