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Небесной Судьбы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Города Красной Скалы, как и всегда по утрам, было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на вход выделялся юноша лет семнадцати-восемнадцати.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простую холщовую одежду, но его лицо было румяным, а кожа на открытых руках — белой и нежной. Сразу было видно, что он не привык к тяжелому труду, что разительно отличало его от окружающих изможденных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не было ни багажа, ни даже заплечной корзины, как у других. Он стоял с пустыми руками, словно вышел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не замечал, насколько он выделяется в толпе, увешанной узлами и поклажей.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разношерстной очереди уже обратили на него внимание, даже стражники у ворот то и дело поглядывали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юноша, не обращая ни на кого внимания, с любопытством озирался по сторонам, то и дело удивленно раскрывая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какая высокая стена! Система, так вот как выглядит настоящий древний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Хозяин. Впереди — Город Красной Скалы.]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холодный, механический голос, но, кроме юноши, его, казалось,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юноша пришел в восторг, его лицо светилось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он ютился в десятиметровой съемной комнатушке, ел лапшу быстрого приготовления и завидовал богачам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моргнув, он оказался в самом центре модного тренда — попаданчества.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юноши было Цинь Юань. Он был из современного, технологически развитого мира, но сам был ни на что не способным неудачником. После окончания учебы он пошел в продажи, но за несколько лет так ничего и не добился. Его главным увлечением было чтение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истории о том, как униженный герой восстает из пепла, побеждает злодеев и собирает гарем красавиц. Читая, он представлял себя на месте главного героя, мечтая о такой же легкой и успешной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«Путь меча к падению в демоны» был последней книгой, которую он читал. Но, в отличие от его любимого жанра, автор этой книги, словно сошел с ума и принялся издеваться над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унижали в семье, потом его семью уничтожили, а затем его поймал злобный заклинатель и подверг нечеловеческим пыткам. Первая половина книги была сплошным мучением. А во второй половине автор и вовсе убил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смерть была до смешного нелепой: его просто убило молнией во время преодоления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Главный герой романа в жанре «Лун Аотянь» не только не добился славы и не собрал армию последователей, но даже не завел гарем и просто погиб от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самый жалкий главный герой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финала комментарии под книгой были полны проклятий в адрес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был одним из недовольных. Ему было так обидно за героя, что он решил написать свой фанфик по «Пути меча к падению в демоны», назвав его «Путь меча к свободе». Сюжет он полностью переделал.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его настолько крутым, насколько это было возможно, а всех женских персонажей из оригинала отправил в гарем главного героя. Он дал волю своей фантазии, вписав все самые избитые клише, о которых когда-либо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называл это «помощью главному герою в изменении судьбы». Если бы этот герой существовал на самом деле, он бы, наверное, не знал, как его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Юань не успел закончить свой фанфик. Он внезапно переместился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вселилась в тело только что умершего юноши. По совпадению, того тоже звали Цинь Юань, и он был незаконнорожденным сыном из дальней ветви большого клана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 и был молодым господином, но жил не лучше простого крестьянина. Его семья обитала в деревне, и их жизнь ничем не отличалась от жизни соседей. Из-за нехватки еды этот Цинь Юань умер от голода. Когда он снова открыл глаза, в его теле уже был Цинь Юань из двадцать первого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все. Цинь Юань обнаружил, что у него есть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назвалась Системой Небесной Судьбы и была создана для помощи избранным, обладающим великой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Цинь Юаня загорелись глаза. Попаданец, система, избранный… этот сценарий был ему до боли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писали в его любимых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 спросил систему, та подтвердила, что он — Дитя Небесной Судьбы, и он переместился сюда, чтобы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будущем мир заклинателей столкнется с невиданной катастрофой. Девять провинций падут, горы и реки рухнут, бесчисленные бессмертные погибнут. Только ты сможешь предотвратить эту трагедию.]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Юань почувствовал, как его сердце забилось чаще. Он тут же собрал все свои пожитки, ни на секунду не задумавшись о том, что его родители, братья и сестры могут умереть с голоду, лишившись последних запасов еды. Той же ночью он покинул деревню и, следуя указаниям системы, направился в Город Красной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высокие, величественные городские ворота, Цинь Юань ощутил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сегодняшнего дня здесь начнется мой путь к вершине!»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воодушевление было грубо прервано.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стоял у ворот, и стражник, которому он мешал, без лишних слов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случаются просто неудачные дни. Цинь Юань наступил на гнилой лист, поскользнулся и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подняться, как у ворот снова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длинная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шли люди из Врат Белой Реки, за ними — два воина в черных доспехах верхом на огненных львах-тиграх. Они были высоки и мускулисты, их вид внушал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следовала роскошная карета, вырезанная из духовного нефрита и покрытая сложными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Красной Скалы был всего лишь маленьким городком на окраине. Его жители никогда не видели такой пышной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высокомерные стражники поспешно открыли ворота. Шумная очередь затихла, и все расступились,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не мог встать из-за подвернутой ноги, а теперь его еще и зажала толпа. Его толкали со всех сторон, и в суматохе ему несколько раз наступили на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толкайтесь! Не толкайтесь! Здесь человек! —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сзади толкнул его, и Цинь Юань, с потемневшими глазами, упал прямо на пути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из Врат Белой Реки, шедший впереди, нахмурился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нищий? Уберите его! Если он напугает почетных гостей, ты, смерд, сможешь за это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Юаня еще гудело в голове, но, услышав, что его назвали нищим, он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нищий!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 ожидал, что Цинь Юань осмелится ему ответить. Он привык к лести со стороны простолюдинов и, услышав это, не раздумывая,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Юаня отбросило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мог ничего сказать. Его рот был полон крови, а внутренности горели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земле, не в силах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Система!» — мысленно кричал он,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сказала, что я — Дитя Небесной Судьбы! Почему этот NPC смеет меня бить! Убей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нет права убивать людей по своему усмотрению.] — холодно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Юаню было все равно. В его голове билась лишь одна мысль: его унизил какой-то второстепенный персонаж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дай мне читы! Силу, артефакты, что угодно! Я покажу ему, кто здесь главный герой!»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поскольку Хозяин еще не выполнил ни одного задания, магазин очков временно закрыт.]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 долг!»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система не работает в долг.]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И то нельзя, и это нельзя! Зачем мне вообще такая система!»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 за отказом, Цинь Юань чуть не задохнулся от ярости. В романах, которые он читал, системы были всемогущи, как карман Дораэмона. Главный герой получал все, что хотел. Почему же ему досталась такая бесполезная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Небесной Судьбы не знала, что Цинь Юань уже успел разочароваться в ней. Она продолжала его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[Таков этот мир. Только сильные имеют право голоса. Сейчас тебя обидел какой-то мелкий персонаж, но, когда ты выполнишь мои задания и получишь очки, ты сможешь купить в магазине все, что захочешь.]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[Техники, пилюли, секретные знания. С ними ты сможешь стать сильнее. Тогда эти люди будут для тебя лишь муравьями, которых можно раздавить одним движением. Месть — это блюдо, которое подают холодным.]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 убедительно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Цинь Юаня постепенно утих. Он подумал: «И правда, я же Дитя Небесной Судьбы. Зачем мне обращать внимание на какого-то NPC».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станет сильным, он сможет расправиться с ними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Цинь Юань, стиснув зубы, кое-как поднялся на ноги и, хромая, побрел искать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раздался звонкий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алхимическая печь сильно затряслась, Бо Цзюаньи привычно выставил перед собой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взрывом печь, стоявшая в огне,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разлетелись по полу. Благодаря вовремя установленному барьеру, Бо Цзюаньи остался совершенно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неудача,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третья неудачная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зашел в тупик. Словно невидимая преграда стояла на его пути. Чем больше он торопился, тем быстрее 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«…Похоже, нужно развеяться. Нельзя так больше продолжать».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вздохнул и позвал меча-марионетку, чтобы тот прибрал в алхимической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подумав, он взял в руки белого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Старому предку, что я собираюсь ненадолго покинуть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http://bllate.org/book/16979/1581982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