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Небесной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Красной Скалы, как и всегда по утрам, было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на вход выделялся юноша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холщовую одежду, но его лицо было румяным, а кожа на открытых руках — белой и нежной. Сразу было видно, что он не привык к тяжелому труду, что разительно отличало его от окружающих изможденных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ни багажа, ни даже заплечной корзины, как у других. Он стоял с пустыми руками, словно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замечал, насколько он выделяется в толпе, увешанной узлами и поклажей.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разношерстной очереди уже обратили на него внимание, даже стражники у ворот то и дело поглядывали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юноша, не обращая ни на кого внимания, с любопытством озирался по сторонам, то и дело удивленно раскрывая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какая высокая стена! Система, так вот как выглядит настоящий древний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 Впереди — Город Красной Скалы.]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холодный, механический голос, но, кроме юноши, его, казалось,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юноша пришел в восторг, его лицо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 ютился в десятиметровой съемной комнатушке, ел лапшу быстрого приготовления и завидовал богачам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моргнув, он оказался в самом центре модного тренда — попаданчества.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юноши было Цинь Юань. Он был из современного, технологически развитого мира, но сам был ни на что не способным неудачником. После окончания учебы он пошел в продажи, но за несколько лет так ничего и не добился. Его главным увлечением было чтение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истории о том, как униженный герой восстает из пепла, побеждает злодеев и собирает гарем красавиц. Читая, он представлял себя на месте главного героя, мечтая о такой же легкой и успешной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меча к падению в демоны» был последней книгой, которую он читал. Но, в отличие от его любимого жанра, автор этой книги, словно сошел с ума и принялся издеваться над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унижали в семье, потом его семью уничтожили, а затем его поймал злобный заклинатель и подверг нечеловеческим пыткам. Первая половина книги была сплошным мучением. А во второй половине автор и вовсе убил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смерть была до смешного нелепой: его просто убило молнией во время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Главный герой романа в жанре «Лун Аотянь» не только не добился славы и не собрал армию последователей, но даже не завел гарем и просто погиб от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самый жалкий главный герой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финала комментарии под книгой были полны проклятий в адрес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одним из недовольных. Ему было так обидно за героя, что он решил написать свой фанфик по «Пути меча к падению в демоны», назвав его «Путь меча к свободе». Сюжет он полностью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его настолько крутым, насколько это было возможно, а всех женских персонажей из оригинала отправил в гарем главного героя. Он дал волю своей фантазии, вписав все самые избитые клише, о которых когда-либо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называл это «помощью главному герою в изменении судьбы». Если бы этот герой существовал на самом деле, он бы, наверное, не знал, как его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Юань не успел закончить свой фанфик. Он внезапно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вселилась в тело только что умершего юноши. По совпадению, того тоже звали Цинь Юань, и он был незаконнорожденным сыном из дальней ветви большого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и был молодым господином, но жил не лучше простого крестьянина. Его семья обитала в деревне, и их жизнь ничем не отличалась от жизни соседей. Из-за нехватки еды этот Цинь Юань умер от голода. Когда он снова открыл глаза, в его теле уже был Цинь Юань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все. Цинь Юань обнаружил, что у него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назвалась Системой Небесной Судьбы и была создана для помощи избранным, обладающим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Цинь Юаня загорелись глаза. Попаданец, система, избранный… этот сценарий был ему до боли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писали в его любимых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спросил систему, та подтвердила, что он — Дитя Небесной Судьбы, и он переместился сюда, чтобы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будущем мир заклинателей столкнется с невиданной катастрофой. Девять провинций падут, горы и реки рухнут, бесчисленные бессмертные погибнут. Только ты сможешь предотвратить эту трагедию.]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Юань почувствовал, как его сердце забилось чаще. Он тут же собрал все свои пожитки, ни на секунду не задумавшись о том, что его родители, братья и сестры могут умереть с голоду, лишившись последних запасов еды. Той же ночью он покинул деревню и, следуя указаниям системы, направился в Город Красной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высокие, величественные городские ворота, Цинь Юань ощутил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здесь начнется мой путь к вершине!»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воодушевление было грубо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стоял у ворот, и стражник, которому он мешал, без лишних слов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случаются просто неудачные дни. Цинь Юань наступил на гнилой лист, поскользнулся и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у ворот снова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длинная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шли люди из Врат Белой Реки, за ними — два воина в черных доспехах верхом на огненных львах-тиграх. Они были высоки и мускулисты, их вид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роскошная карета, вырезанная из духовного нефрита и покрытая сложными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Красной Скалы был всего лишь маленьким городком на окраине. Его жители никогда не видели такой пышной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высокомерные стражники поспешно открыли ворота. Шумная очередь затихла, и все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мог встать из-за подвернутой ноги, а теперь его еще и зажала толпа. Его толкали со всех сторон, и в суматохе ему несколько раз наступили на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Не толкайтесь! Здесь человек! — 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сзади толкнул его, и Цинь Юань, с потемневшими глазами, упал прямо на пути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из Врат Белой Реки, шедший впереди, нахмурился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нищий? Уберите его! Если он напугает почетных гостей, ты, смерд, сможешь за это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Юаня еще гудело в голове, но, услышав, что его назвали нищим, он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ожидал, что Цинь Юань осмелится ему ответить. Он привык к лести со стороны простолюдинов и, услышав это, не раздумывая,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Юаня отбросило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мог ничего сказать. Его рот был полон крови, а внутренности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Система!» — мысленно кричал он,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сказала, что я — Дитя Небесной Судьбы! Почему этот NPC смеет меня бить! Убей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права убивать людей по своему усмотрению.] — холодно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Юаню было все равно. В его голове билась лишь одна мысль: его унизил какой-то второстепенный персонаж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дай мне читы! Силу, артефакты, что угодно! Я покажу ему, кто здесь главный герой!»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поскольку Хозяин еще не выполнил ни одного задания, магазин очков временно закрыт.]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 долг!»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система не работает в долг.]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И то нельзя, и это нельзя! Зачем мне вообще такая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за отказом, Цинь Юань чуть не задохнулся от ярости. В романах, которые он читал, системы были всемогущи, как карман Дораэмона. Главный герой получал все, что хотел. Почему же ему досталась такая бесполезная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Небесной Судьбы не знала, что Цинь Юань уже успел разочароваться в ней. Она продолжала его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[Таков этот мир. Только сильные имеют право голоса. Сейчас тебя обидел какой-то мелкий персонаж, но, когда ты выполнишь мои задания и получишь очки, ты сможешь купить в магазине все, что захочешь.]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[Техники, пилюли, секретные знания. С ними ты сможешь стать сильнее. Тогда эти люди будут для тебя лишь муравьями, которых можно раздавить одним движением. Месть — это блюдо, которое подают холодным.]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говорила убедительно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Цинь Юаня постепенно утих. Он подумал: «И правда, я же Дитя Небесной Судьбы. Зачем мне обращать внимание на какого-то 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станет сильным, он сможет расправиться с ними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Цинь Юань, стиснув зубы, кое-как поднялся на ноги и, хромая, побрел искать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раздался звонкий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алхимическая печь сильно затряслась, Бо Цзюаньи привычно выставил перед собой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взрывом печь, стоявшая в огне,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разлетелись по полу. Благодаря вовремя установленному барьеру, Бо Цзюаньи остался совершенно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неудача,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неудачная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зашел в тупик. Словно невидимая преграда стояла на его пути. Чем больше он торопился, тем быстрее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нужно развеяться. Нельзя так больше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вздохнул и позвал меча-марионетку, чтобы тот прибрал в алхимической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подумав, он взял в руки белого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Старому предку, что я собираюсь ненадолго покинуть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