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на расторжение помолвки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помолвку?!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ожидаемо, слова Гу Линя произвели эффект разорвавшейся бомбы. Члены семьи Цинь тут же принялись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они приехали расторгнуть помолвку…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этому бездарю Цинь Сюаньюаню не повезет. Вот, пожалуйста, приехали расторгать помолвку.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говорю, старый господин должен был выбрать второго молодого господина. Настоящий гений всегда останется гением, а не как некоторые, кто внезапно теряет способность собирать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со стыда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гниль она и есть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стоял в углу. Казалось, окружающие и не думали скрывать свои перешептывания, а может, и вовсе говорили так, чтобы он слышал. Насмешки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главным действующим лицом, никто не принимал его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положение Цинь Сюаньюаня в семье с тех пор, как стало известно, что он не может совершенствоваться. Его презирали все, обидеть мог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ярким было его восхождение в семье, настолько же унизительным оказалось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вторую жизнь, Цинь Сюаньюань уже не обращал внимания на их слова. Он слушал их насмешки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обернулся, то увидел бы в глазах юноши, стоявшего в углу, лишь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отстранился от происходящего, хладнокровно наблюдая за этим абсурдным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взгляд упал на нефритовую подвеску в руках Гу Линя, в его глазах промелькнула тень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эта подвеска была из того же материала, что и их семейная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«…Неужели предки семьи Цинь и вправду были связаны с этими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разговор между Гу Линем и Цинь Хэ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обращал внимания на отношение членов семьи Цинь. Он смотрел на Цинь Хэ. Хотя его поза и не была высокомерной, в его словах и жестах сквозила небрежность человека, обладающего абсолютной властью, по отношению к тому, кто стоит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этом деле нет вины семьи Цинь. Если у главы семьи есть какие-либо условия, можете говорить. Будь то пилюли, артефакты или техники, Божественная Секта Тайянь постарается удовлетворить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Пилюли, артефакты,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были бальзамом на душу Цинь Хэ. Что уж говорить о других членах семьи, на их лицах было такое счастье, словно на них свалилось несметное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Врат Белой Реки смотрел на Цинь Хэ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мир был беден ресурсами. Любая мелочь, которую мог бы дать Гу Линь, для них была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Цинь Хэ заколебался, но, как глава семьи, он должен был мыслить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помолвка была последней волей моего покойного отца. Как сын, я не смею ослушаться его завещания, — с деланым сожалением вздохнул Цинь Хэ и, прежде чем Гу Линь успел нахмуриться, поспешно добавил: — Однако мой сын действительно недостоин. Может… как насчет моего второго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Сюаньюань и не может совершенствоваться, его брат, мой сын Сюаньцзэ, с детства был умен. Он усердно тренировался под руководством старейшин Врат Белой Реки и уже достиг среднего уровня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Хэ жестом подозвал к себе стоявшего рядом Цинь Сюаньцзэ.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своем втором сыне, Цинь Хэ не скрывал гордости. Его отношение разительно отличалось от того, как он обращался с Цинь Сюаньюанем.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Гу Линь едва не рассмеялся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понимаете, что такое Божественная Секта Тайянь, и какое положение в ней занимает мой младший брат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Гу Линем слуга тут же вскинул подбородок и надменно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Верхнем мире всего около сотни сект первого ранга, и наша Божественная Секта Тайянь входит в тройку лучших. У нас десятки тысяч учеников, а тех, кто достиг стадий Золотого Ядра и Зарождающейся Души, не счесть. Человек с уровнем развития вашего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смерил Цинь Сюаньцзэ презрительным взглядом и, скривив губы,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не годится даже в самые младшие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Цинь Хэ и Цинь Сюаньцзэ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добить их, Гу Линь хлопнул в ладоши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А мой младший брат Бо — гений. В семь лет он достиг стадии Создания Основы, в тринадцать — Золотого Ядра, а сейчас, в девятнадцать, он — самый молодой Король Пилюль в истории секты и всего Верхнего мира. Мы в Божественной Секте Тайянь носим его на руках. Как он может унизиться до брака с кем-то из вашей крошечной семьи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лишь одно: хотите вы того или нет, помолвка будет расторгнута!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заклинателя на стадии Трансформации Духа было невыносимым для жителей нижнего мира. Члены семьи Цинь дрожали от страха,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Хэ было бледным, как бумага. Он считал себя человеком бывалым, даже глава Врат Белой Реки не внушал ему такого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Гу Линем он ощущал лишь всепоглощающее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не смогла бы выдержать и одного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пропастью в статусе у них не было права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Цинь Хэ сник. Он понял, насколько смешными были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Хэ прервал ровный,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не обращая внимания на устремленные на него взгляды, вышел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глаза Гу Линю, его взгляд был прямым, без тени подобострастия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давлением, способным сокрушить человека, спина Цинь Сюаньюаня оставалась прямой. На фоне перепуганных до полусмерти членов семьи Цинь он выглядел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Линь по-настоящему взглянул на человека, которого до этого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обиделся. Его темные глаза были спокойны и выражали не свойственную его возрасту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три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хочу защитный талисман вашей Божественной Секты Тайянь. Во-вторых, пилюлю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Линя это не было проблемой. Талисманов и пилюль у него было в избытке, и он не был скуп. Он дал Цинь Сюаньюаню вещи, которые ценились бы и в Верхнем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даже не взглянув на них, бросил их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 взглядом Гу Линя, он медленно произнес свое третье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условие было платой за то, что семья Цинь его вырастила. Второе — благодарностью отцу за воспитание. Третье же было личной прихотью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как зовут того, с кем он был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Сюаньюань не знал, что под влиянием Бо Юнье вся Божественная Секта Тайянь чрезмерно опекала Бо Цзюаньи. Любое упоминание его имени вызывало у них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подозрительно посмотрел на Цинь Сюаньюаня, словно сомневаясь в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спокойно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Спустя мгновение Гу Линь молча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помолвка расторгнута, у вас с младшим братом больше нет ничего общего. Прошу прощения за прямоту, но ты в нижнем мире, а он — в Верхнем. Если не произойдет чуда, вы никогда в жизни не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Линя были резки, но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нижним и Верхним мирами была непреодолима. Хотя им и было легко спуститься, жителям нижнего мира было практически невозможно подняться. За десятки тысяч лет лишь единицы смогли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талантом Цинь Сюаньюаня он, возможно, до конца жизни не выберется из этого Города Красной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было еще кое-что, о чем Гу Линь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какой-то бедняк из нижнего мира знал имя младшего брата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получил ответа, но это не уменьшило его любопытства к своему бывшему жениху… нет,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Линь убрал нефритовую подвеску, Цинь Сюаньюань успел заметить на ней вырезанный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«…Бо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мысленно повторил эти два слова, его опущенные ресницы скрывали тень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далеко в Верхнем мире, Бо Цзюаньи неожиданно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говорит обо мне за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моргнул, даже не заметив, что Бо Юнье уже закончил причесывать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вставил в его волосы шпильку с красным, как кровь, камнем. На самом деле, это и была кровь, эссенция крови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кто-нибудь из клана Яо, он бы наверняка закричал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были сокровищницей, а их эссенция крови — самой ценной ее частью. Одна капля стоила сотни тысяч духовных камней, за которые можно было купить целый город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Цзюаньи носил целый город у себя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баловать! Если бы слухи об этом распространились, многие бы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же к этому привык. С детства вся его одежда и украшения были подобраны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этот цвет слишком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юноши были подобны чистому, белоснежному снегу. Алый камень добавлял яркости, и сочетание красного и белого делало его лицо похожим на цветущий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