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смеешь называть других сукиными сынами!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фраза в блокноте Ци Яо, и единственная, что давала им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Ци Яо и только сейчас заметил, что тот держит в руке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её взял? — изумился Чжань Цзинлинь. Он всё время был рядом с Ци Яо, и тот, казалось,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не обращайте внимания на детали, — Чун Сюй выхватил ложку из рук Ци Яо и принялся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ложки действительно была необычной формы, будто он где-то её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уставился на ложку, лихорадочно пытаясь вспомнить, где он мог видеть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 самого первого дня не покидал эту зону, значит, предмет должен быть отсюда. То есть, он видел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молниеносно пронеслись все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класс, коридор, где они договаривались о союзе, объявление по радио, столовая, куда их привёл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столовую… Слева — раздевалка.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Раздевалка! Форма ручки ложки была очень похожа на замочную скважину на двери первого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это… ключ от первого шкафчика в раздевалке?!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дверь! — внезапно осознал Чун Сюй. — Дверь первого шкафчика в раздевалке справа от входа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тут же сорвался с места, бросился в указанном направлении и вставил ключ в замок шкафчика, на который они раньше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Эта тварь вот-вот взорвётся! — каждое слово Юй Цюляна было выкрикнуто с надрывом. Вслед за его криком в воздухе раздался звук треснувшего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зажал рукой правый глаз. На полу россыпью лежали осколки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быстрее! — нервы Чун Сюя были натянуты до предела. Хоть Юй Цюлян и мог сражаться с противниками выше своего ранга, у его способности была смертельная слабость. Когда оба камня в его глазницах будут разрушены, он впадёт в состояние уязвимости и не сможет сражаться, пока новые камни не приживутся.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Чун Сюй бы не волновался, но сейчас всё было иначе. Аномалия в столовой была C-уровня, а других союзников у них не было. Если Юй Цюлян ослабеет, они втроём не продержатся до его восстановления. Их ждёт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Яо уже распахнул дверцу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 ней оказался не шкаф, а длинный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 дверью было на удивление большим. Металлический коридор уходил в бесконечную глубину, а на внутренней стороне дверцы красовалась надпись из восьми иероглифов: «Супербезопасный проход для учителей».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этот «абсолютно безопасный проход» действительно безопасным?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сдерживания аномалий такие закрытые проходы считались одними из самых опасных мест. Если не было чётких указаний на безопасность, ни один ремесленник не рискнул 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способность Чун Сюя не могла дать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Юй Цюлян уже не мог сдерживать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левой глазницы доносился треск ломающегося нефрита, а пламя, которое он извергал, становилось всё слабее. Паутина, ранее сгоравшая в огне, теперь становилась всё прочнее, а капли росы на ней из прозрачных превратились в угольно-чёрные.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Ци Яо. Он знал, что тот — обычный человек, но в этот момент понял, что положиться можно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оглушительный взрыв. Паукообразную тварь отбросило волной и впечатало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глазницы Юй Цюляна были пусты. У его ног лежала груда новых нефритовых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Юй Цюлян достал из кармана два новых камня и вставил их в глазницы. Но его тело уже не было таким сильным, как прежде. Он отдал все силы и вошёл в период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столовой оставалось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уйдут, пришедшая в себя аномалия их всех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стиснул зубы 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или смерть — решит судьба. Ци Яо, ставлю всё на твою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сказав это, Чун Сюй шагнул к проходу, но рукой схватил Ци Яо за рукав, намереваясь втолкнуть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потянув, он понял, что Ци Яо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^\_^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донельзя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 и Ци Яо не были бы собой — один прожжённый циник, другой — человекоподобный бигль, ежедневно доводящий кого-нибудь до ручки, — если бы растерялись. Неловкость длилась всего полсекунды, а затем они, словно сыгранная команда, одновременно повернулись к ослабевшему Юй Цюляну.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Цюлян, мы нашли! — взволнованно крикнул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Супербезопасный проход для учителей! — указал на дверцу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оба сделали вид, что вот-вот ринутся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с бледным лицом смотрел на их действия, и в его голове пронеслось сто восемьдесят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Эти два ублюдка что, собираются бросить его и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мало общался с Ци Яо и плохо его знал, но Чун Сюя он знал как облупленного. Этот тип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Цюлян, даже не успев надеть очки,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«Ноги, бегите, твою мать!» — Юй Цюлян перебирал длинными ногами с такой скоростью, что казалось, из-под них вот-вот посыплются искры. Наконец, он обогнал Ци Яо и Чун Сюя и первым влетел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не зря считался одним из сильнейших ремесленников D-уровня. Всего за секунду он преодолел почти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 Чун Сюй, убедившись, что он добрался до конца коридора без происшествий, как ни в чём не бывало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наблюдавший за всем этим со стороны, стоял с отрешённым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был у ворот, его сердце готово было остановиться от страха, а его товарищи по команде… что это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Ци Яо. Он сам та ещё сволочь, как он смеет называть Юй Цюляна сволочью в своей книжке!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настоящее литературное мошенничество! Если бы кто-то посмел так написать на «Цзиньцзяне», он бы точно поставил отрицательную оценку и закидал бы автора тысячей лунных камней, чтобы выразить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Центре наблюдения за «Гибельным переулком»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Командующий, приведя командиров отрядов и бросив им фразу, полную скрытого смысла,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пытались его разговорить, он их игнорировал. Небрежно откинувшись на спинку стула, он листал книгу, убивая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стоял за его спиной, тоже в основном молча. Лишь когда командиры становились слишком шумными, он бросал на них ледяной взгляд,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расслабленного Командующего, адъютант, хоть и находился рядом, выглядел так, будто у него дел по горло. На его планшет постоянно приходили сообщения, требующие ответа. В общем, всё как обычно в офисе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командиры отрядов не решались говорить, но потом, заметив, что адъютант реагирует только на слишком громкий шум и плотный поток речи, осмелели.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кто-нибудь знает, что там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Мутация же, — небрежно бросил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мутация, если бы не она, нас бы здесь не было! Я спрашиваю, какая там обстановка? Кто ещё внутри, сколько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их больше всего интересовало, кто же тот человек, которого Командующий назвал будущей надеждой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участников у меня давно есть. Кроме этого мажора из семьи Чжань, Чжань Цзинлиня, только Чун Сюй и Юй Цюлян чего-то стоят. Остальные — так,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несколько, кто проходил у нас обучение. Но ничем особенным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Я перехватил сообщение главы семьи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 интересного? Хоть они и ведут себя прилично, но всё же аристократы, доверять им полностью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этих Сюй и им подобных, эти сволочи рано или поздно доиграются. Посмотрим, как им аукнется.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со злостью, будто все, кто носил клеймо «аристократ», не были людьми, а в лучшем случае —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Приют и аристократические семьи поддерживали видимость нормальных отношений. Но четыре года назад, во главе с семьёй Сюй, они, в погоне за властью и желая ослабить влияние Приюта в армии, намеренно спровоцировали пробуждение аномалии уровня «Небесное 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город, где это произошло, исчез с карты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двухсот тысяч обычных людей погибли, как муравьи в муравейнике, залитом расплавленной медью. А Приют, находившийся на передовой, потерял в этой битве слишком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семидесяти двух отрядов почти треть командиров не вернулись. Погиб и единственный ученик Командующего, двадцатилетний ремесленник A-уровня.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Командующий, рискуя жизнью, сдержал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улик аристократов так и не смогли привлечь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Приют впал в небывалый упадок, а аристократические семьи, наоборот, быстро укрепили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рушится гнездо, уцелевших яиц не бывает. Эту простую истину понимает даже школьник. Но эти аристократы, ослеплённые жаждой сиюминутной выгоды,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http://bllate.org/book/16976/1586510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