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— единственная надежда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первой встречи, когда Чун Сюй, хоть и с долей иронии, всё же сохранял видимость уважения, теперь его отношение к Ци Яо было откровенно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нём не было того явного презрения, которое поначалу демонстрировал Ши Чжисинь, в каждом его жесте сквозило высокомерие — то самое врождённое чувство превосходства аномального ремесленника над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Цюлян атаковал, Чун Сюй отчётливо видел: реакция Ци Яо была именно такой, какой и должна быть у простого смертного. Он не скрывал свою силу, не притворялся дурачком — он был обычным человеком, впервые столкнувшимся со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Ци Яо действительно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очевидно, тоже это понял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и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этих романов про недооценённых гениев, — вздохнул Чун Сюй и слегка поправил воротник. Хотя выражение его лица оставалось мягким, прежняя жалкая угодливость исчезла без следа, а в глазах зажёгся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мастера сычуаньской оперы, меняющие маски, не смогли бы сравниться с его искусством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 изумлением наблюдал за этой сценой, но тут же получил шлепок по спине от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быстро говори, где учительское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поражён. Характер у Ци Яо был просто невероятный. В одну секунду он был на грани нервного срыва из-за того, что его мир рухнул, а в следующую уже отвлекался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Яо до сих пор был жив в этом подземелье, было настоящим чудом. Чжань Цзинлинь почти видел, как предки семьи Ци в загробном мире используют все свои связи, чтобы вымолить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 Яо, чтобы добраться до учительского общежития, им нужно было обойти всё здание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невозможно! — Чжань Цзинлинь посмотрел в окно, понимая, что это абсолютно невыполнимая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смогут ли они обойти студенческое общежитие, сейчас им, скорее всего, даже из учительской столовой не выйти — их тут же разорвут на куски поджидающие снаружи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тоже подошёл к стеклянной двери и внимательно осмотрел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тем временем быстро обошёл всю учительскую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хода нет. Окна, выходящие наружу, тоже окружены студентами-аномалиями. Если прорываться с боем… — Юй Цюлян покачал головой. Он не договорил, но все и так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восьми часам, как было сказано в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снаружи столовой организованно отступали. Но они не спешили возвращаться в свои комнаты, а молча выстроились на проходе между учительской и студенческой зонами, словно расставив ловушку и ожидая, когда в неё попадётся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внутри, в учительской столовой, Тётушка из столовой продолжала плести свою паутину. На тонких нитях, словно серебряные бусины, висели капли, без сомнения, смертельного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сеть нависла над головами четверых, подобно грозовым тучам, затянувшим всё небо над образовательным учреждением.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и его спутники были лишь пищей в этой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переулок.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Чжань Цзинлиня уже прибыли. Из-за недавней вспышки активности Гибельный переулок был полностью изолирован. Стоя здесь, те, чей уровень был ниже B, даже не могли видеть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теми, кто внутри? Что они говорят? — мать Чжань Цзинлиня, измученная дорогой, с красными от усталости глазами и до хрипоты севшим голосом,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связаться пока не удалось, но от семьи Сюй пришло сообщение. Говорят, с аномальными ремесленниками снаружи подземелья что-то случилось, но все восемь человек, что внутри, пока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Цзинлинем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— обняв жену, отец Чжань Цзинлиня старался казаться спокойным, но в душе его бушевала тревога. По дороге сюда он тайно связался с Ли Муму, учителем Ци Яо и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с точки зрения ваших принципов, не должен вас затруднять, но Цзинлинь — не только наследник следующего поколения семьи Чжань, но и мой единственный сын. Я отправил его в вашу лабораторию в надежде, что он не будет, как наше поколение, изнурять себя борьбой за власть и выгоду. И хотя семья Чжань — аристократическая, мы всегда были на стороне Китайского приюта для содержания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прошу вас об одной маленькой услуге. Кто угодно из Приюта, кто может дать ответ... я просто хочу знать, есть ли у Цзинлиня шанс выжить после этой мутации подземелья?»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семьи Чжань, властителем столетнего аристократического рода, отец Чжань Цзинлиня не должен был так унижаться. После Великих бедствий и восстановления мирового порядка Китайский приют долгие годы был незримым стражем страны. Но в последние десятилетия и в аристократических семьях стали появляться выдающиеся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 больше отпрысков знатных родов занимали ключевые посты в политике, и у них уже зрели планы потеснить Приют с его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все трения происходили под ковром, и никто не решался открыто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любой, у кого было хоть малейшее политическое чутьё, понимал: аномалии пробуждаются всё чаще. И вероятность того, что обычные люди пробудят в себе способности, тоже растёт. Рано или поздно об этом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законы и порядок неизбежно изменятся. И тот, у кого будет больше сильных аномальных ремесленников, у кого будет больше военной мощи, тот и получит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неугасимая амбиция аристократии и непростительное оскорбление для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значения для отца Чжань Цзинлиня. Он нёс на своих плечах бремя огромной семьи и отправил сына в лабораторию Ли Муму в надежде, что однажды, когда мир перевернётся, его ребёнок будет в безопасности, и род Чжань не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Муму, выслушав его опасения, долго молчал, а через несколько минут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старший ученик Ли Муму прислал отцу Чжань Цзинлиня сообщение: «Учитель, повесив трубку, был в хорошем настроении и даже заказал себе 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бессвязная фраза, но она намекала на одно: Ли Муму не беспокоился, он даже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Цзинлиня, держа в руках телефон, дважды перечитал сообщение, а затем с облегчением откинулся на сиденье машины, крепче обняв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сказал он, утешая и жену,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отец, хорошо знал уровень своего сына. Среди молодых ремесленников он, конечно, был силён, но не входил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Муму не беспокоился, то дело было не в силе Чжань Цзинлиня. Значит, в подземелье был кто-то другой, кто вселял в него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другое сообщение подтвердило догадку отца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телохранителя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 подробное, оно описывало всё, что с ними произошло с момента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телохранитель Б уделил одному человеку —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Яо? Разве он не обычный человек? — мать Чжань Цзинлиня, прочитав сообщение, тоже была удивлена и даже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Цзинлиня молчал,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телохранитель Б упомянул Ци Яо, его не удивило. Хотя Ци Яо и утверждал, что он обычный человек, ребёнок, которого Ли Муму четыре года держал при себе и лично обучал, не мог быть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похоже, Ли Муму не беспокоился именно потому, что в подземелье был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Чжань Цзинлинь и Ци Яо были учениками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Цзинлинь и делал вид, что недолюбливает Ци Яо, но отец знал своего сына. Ему нравился этот младший брат-ученик. Услышав, что Ци Яо — сирота и живёт на стипендию, Чжань Цзинлинь все четыре года в лаборатории тайно и явно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недавно, узнав, что Ци Яо уезжает, он приготовил для него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Ци Яо, помня об их товариществе, позаботится о Чжань Цзинлине.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обняв жену, отец Чжань Цзинлиня смотрел на далёкий старый жилой дом, и в его сердце боролись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Подземелье. Столовая «Образовательного учреждения „Всё для детей“».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столе в столовой Чун Сюй, обмакнув палец в воду, нарисовал примерную карту образовательного учреждения и отметил местоположение учительского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С какой бы стороны мы ни пошли, нас неизбежно окружат студенты-аномалии. Вопрос лишь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одна большая проблема: эти студенты-аномалии постоянно перемещаются. Никогда не знаешь, на кого наткнёшься и сколько запретных точек придётся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некоторые запретные точки обойти невозможно, — Чун Сюй ткнул пальцем в значок студенческого общежития. — Я назову только две. Первая — в 17-м классе нельзя входить с левой ноги. Если ты учитель в 17-м классе, то всё просто — не заходи с левой ноги. Но сейчас дверей нет. Где граница этой запретной точки? С какого места нельзя начинать движение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на одной ноге прыгать тоже нельзя, — вспомнил Чжань Цзинлинь другую странную запретную точку. — В 12-м классе есть аномалия — если оторвать обе ноги от земли,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окажутся вместе,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и с размытыми запретными точками?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19-й класс! Запретная точка — «умрёшь, если не соответствуешь его прижизненным стандартам красоты»! — внезапно вспомнил Чжань Цзинлинь. В первый день Пань Чи погиб именно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Чжань Цзинлиню и Ци Яо это не грозило. Молодой господин Чжань был красив, в студенческие годы в белой футболке и джинсах он был настоящей первой любовью кампуса. А про Ци Яо и говорить нечего — Маленький король Бигль, пока не начинал лаять, был самым милым и очаровательным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Чун Сюя и Юй Цюляна… они тоже были довольно симпатичными, но их аура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осторожность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