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должна это надевать? — Лю Вэнь посмотрела на серо-голубое длинное платье. — Можно мне что-нибудь поярче?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ярче? — Ван считал, что это —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быть разноцветной Золушкой? — Лю Вэнь хотела преувеличенных форм и цветов. — Я люблю винтаж.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индивидуально, — отверг её идею Ван. — Ты должна быть одета безлико, чтобы потом кто-то открыл твою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я это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собственная история, — Ван положил голову на плечо Тао Фанъи. Он прислонился на мгновение, а потом осознал,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обернулся и посмотрел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хвалил скромный и сдержанный наряд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положил руку на плечо Тао Фанъи. Тао Фанъи спросил,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это так странно, — Ван впервые стал таким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он ведь и вырос с этого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так же прислонялся к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снова и снова прижимался головой к плечу Тао Фанъи, наслаждаясь этим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бьёшь меня головой по плечу? — спросил Тао Фанъи, не понимая, что чувствует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так удобно, — ответил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отцовская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отец, — прервал его Ван. Он не понимал, почему Тао Фанъи так хочет стать ему отцом, но он не позволит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вы вообще в каких отношениях? — Лю Вэнь считала, что у этих двоих всё очень запутано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неблагополучная семья, — объяснил Тао Фанъи. — Поэтому теперь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Ван стал свирепым призраком, его семья точно не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ещё не признавал его своим отцом, поэтому их отношения пока не определились.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подумала не о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большая разница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может, в пять раз, а может, и больше, — Тао Фанъи считал себя пятисотлетним, но на самом деле он существовал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ста лет, щенок, — он понял, о чём она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ладно, — её бабушке не было и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— это ещё совсем мало, — сказал Тао Фанъи. — Только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…Восемнадцать лет — это уже взрослый, — напомнил Ван Тао Фанъи. Он не знал, кем он выглядит в глазах Тао Фанъи. Младенцем в пелёнках?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 — это действительно совершеннолетие, но восемнадцать лет — это мало, и сто лет — это мало! Ты ещё ребёнок, который любит читать любовные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снова напомнил 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с лишним лет моим любимым развлечением было слушать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опера — это тоже новое явление. Я был свидетелем её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модно,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почти вымерла, — Ван был в отчаянии. 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незаметно протянул руку и прижал голову Вана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так Ван выглядит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говорю! Я не уверена, что смогу вжиться в роль героини романа о властном президенте, — сказала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вживёшься — останешься здесь навсегда. Никогда не проснёшься, твой дядя отправит тебя в реанимацию, где тебя будут поддерживать на аппаратах, твой жених женится на другой, а ты навсегда останешься в своей голове беспомощной взрослой, которая не может вжиться в роль героини романа о властном президенте,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и, молча выйдя во двор, села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врезаться в его машину. Я ведь не умру? — Лю Вэнь немного боялась за свою жизнь.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умрёшь, не волнуйся, — успокоил её Тао Фанъи. Успокаивая, он достал свой блокнот. — Смотри, я записал. Та машина стоит, а ты на велосипеде врезаешься в неё, царапая краску. Тут появляется один из главных героев, он тебя ругает, а ты извиняешься.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ты его разозлишь. Кстати, помни, твоя ключевая фраза здесь: «Что с того, что я бедная? Разве из-за этого меня можно унижать?». И тогда он швыряет тебе в лицо пачку денег, — Тао Фанъи, дочитав, упёр руки в бока и с восхищением произнёс: — Какая интересная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опустила голову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подбираю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Ты должна сказать: «Кому нужны твои грязные деньги? Ты оскорбляешь моё достоинство!», а потом хорошенько пнуть его, — продолжал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опустила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ты уезжаешь на велосипеде, а тот главный герой, потирая ногу, смотрит тебе вслед и думает, какая ты необычная, раз осмелилась ему перечить, — закончив, Тао Фанъи увидел, что Лю Вэнь уже сидит на корточках,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Садись на велосипед! — подбодрил её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глубоко вздохнула. В мире взрослых нет слова «легко». Всё плохое уже случилось, и ей оставалось только стараться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велосипед и начала яростно крутить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летевший рядом, хвалил её. Тао Фанъи и Ван парили в воздухе, сопровождая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врезалась в машину. Из машины вышел тот самый главный герой с неестественной внешностью, откинул свои рыжие волосы, снял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смущённо произнесла свою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всё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возместить?! — внезапно повысил голос мужчина. — Продай себя — и то на одну фару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продолжала извиняться, а мужчина —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Лю Вэнь, словарный запас оскорблений у мужчины оказался даже шире, чем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развязной в прошлом? Знала столько грязных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была тогда всего лишь школьницей!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была разочарована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достиг кульминации. Мужчина швырнул пачку денег в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глядя на разлетающиеся купюры, тут же пнула мужчину, словно пиная себя прошлую, непутёвую.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вскочила на велосипед и яростно нажала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её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странно, — честно ответила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стыдно. Она не понимала, почему написала такой сюжет. Она врезалась в чужую машину, а потом ещё и пнула владельца. Как ни крути,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стороны… слова того главного героя были довольно грязными, а это чувство, когда ты презираешь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немного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приятного чувства Лю Вэнь стало ещё 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рассказала о своих чувствах Тао Фанъи, и Ван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ведь довольно богат? Ты никогда не испытывала чувства презрения к деньгам?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дяди просто небольшой бизнес. Как он может так швыряться деньгами? — сказав это, Лю Вэнь не удержалась и добавила: — В детстве я действительно не понимала, что такое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 — Тао Фанъи снова открыл блокнот, готовясь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всё. Только те, кто не работает, не относятся к деньгам серьёзно, — сказала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всё, — не согласился Тао Фанъи и ничего не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я умру с голоду! — Лю Вэнь знала, что эти практикующие, вероятно, презирают деньги, но для них, смертных, они были слишком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просто бумага, или металл, или цифры, — сказал Тао Фанъи. — Это инструмент, а ценность инструмента — только в его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и пропуск к лучшей жизни, — объяснила Лю Вэнь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«лучшей»?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любовь, социальный статус и власть. Это —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денег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много, — Лю Вэнь считала, что этому нет предела. — Почти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деньги можно купить жизнь? — продолжал спрашивать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лично я не считаю, что за деньги можно купить жизнь, — улыбнулась Лю Вэнь. — Иначе зачем бы я сделала президента самым могущественным героем в своей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то, чем он обладает, доказывает его силу и благородство, и, получив его одобрение, ты, кажется, тоже можешь стать сильной и благородной, — мысли Тао Фанъи немного путались. — Ты использовала «властного президента», эти деньги, чтобы купить себе самое сильное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тоже удивлённо посмотрел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хотела быть ещё сильнее, потому что использовала много разных «денег», чтобы купить себе идеальное «я». Они все тебя безумно любят, они — те, кто боится потерять тебя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подумав об этом,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нынешний жених — не властный президент, поэтому тебе больше не нужно использовать эти редкие «деньги», чтобы купить себе личность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любовного романа хочет всего: доброты, невинности, смелости, непокорности.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есть своя личность! — Тао Фанъи хлопнул себя по голове. — Ну, и как ты себя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порядке, но не идеальна, — она знала, что у неё куча недостатков, но сейчас она жила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перестала фантазировать! — понял Тао Фанъи. — Не мечтаешь, потому что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среди того, чего я хочу, возможно, и нет такого инструмента, как деньги, просто иногда для достижения цели мне нужен этот инструмент, поэтому я и ставлю его на такое высокое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не участвует в создании прекрасного, он просто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что, сменил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Деньги! Я же говорил о деньгах! — Тао Фанъи так увлёкся своими мыслями, что забыл, о чём спорил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Ван прищурил свои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и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средство, покупаемая вещь —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— средство, физиологическая или психологическая потребность —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властные президенты — средство, любимое, идеальное «я» —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жажда убийства — средство, то что же является целью, которая его наполнит?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