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Тао Фанъи, закончив задание, спешил домой, проводил там два-три дня и снова отправлялся на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получив право пользоваться своим телом, он мог как следует отдохнуть перед следующим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сами себе устраивать отпуск? — спросил Ван 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подать заявление на отпуск, но через три месяца мне перестанут платить зарплату, — объяснял Тао Фанъи, раскладывая различные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на отпуск… Какая у вас свобода, — сказал Ван, скрестив руки на груди и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 самого утра возился с этими артефактами. Он долго гремел и шуршал. Сначала Ван был в шоке, видя, как Тао Фанъи достаёт высокоуровневые артефакты, но потом, насмотревшись, немного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артефакты, которые доставал Тао Фанъи, были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и сам был наполовину мастером артефактов, и всё это он сделал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Вана остановился на серебряном пистолете.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Тао Фанъи, будучи таким несовременным, мог создавать такие мощные артефакты-оружие.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пистолет был высокоуровневым артефактом, и Ван загорелся желанием его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зарегистрировал эти артефакты?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уже, — Тао Фанъи долго готовился. Он разложил артефакты по подарочным коробкам, а затем убрал коробки в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был одноразовым пространственным артефактом.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Тао Фанъи поднял пакет. — Пойдём. — Он снял свою униформу и переоделся в более простую футболку и брюки-карго, собрал волосы в высокий хвост и надел бейсболку так, чтобы хвост торчал из отверстия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Тао Фанъи, он ещё и обвешался талисманами, чтобы ослабить действие своего баффа.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Ван узнал, что у Тао Фанъи есть устрашающий бафф, хотя сам он его совершенно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шёл за Тао Фанъи, размышляя, в нём ли проблема или в Девятнадцатом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открыл железную дверь в конце городка. Ван догадался, что это, скорее всего,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«Постойте-ка, что-то не так. Тао Фанъи же собирался навестить соседей? Зачем ему портал?»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 Девятнадцатом уровне есть и другие «общежития» для сотрудников?»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вышел за Тао Фанъи и оказался в большом торговом центре —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поспешно схватил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Кого ты собираешься навещать?!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говорил? Я иду к своим старым друзьям, — сказал Тао Фанъи. — Ну, к Вэньжэнь Хуайшу и Ван 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иди один,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надо! — Тао Фанъи поспешно схватил Вана. — Ты сам не вернёшься. Они уже едут за мной. Я знаю, у тебя есть претензии к Ван Цяну, но он на самом деле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их видеть, — Ван пытался вырвать руку. — Я боюсь людей из Боевого отдела!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боишься?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взгляд на них — и мне полгода будут сниться кошмары, — его родители, увидев его, точно узнают, кто он. Он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уже приехали, — Тао Фанъи забеспокоился. Он огляделся по сторонам, пытаясь придумать, как сделать так, чтобы Ван не встретился с его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Ван, превращённый в куклу с пропорциями в две головы размером с указательный палец, был спрятан в кармане брюк-карго.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Фанъи! — внезапно раздался взволнованный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посмотрел в сторону входа в магазин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торговый центр был пространством-маскировкой Девятнадцатого уровня. Любой сотрудник Девятнадцатого уровня мог войти и выйти из отдела через любую дверь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вышел из примерочной. В магазине было мало людей, и продавец не удивился его внезапному появлению.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посмотрел на источник голоса. Женщина с короткой стрижкой и красными глазами бежала к нему с распростёртыми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Хуайшу! — Тао Фанъи обнял женщину, и она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на макушке у Вэньжэнь Хуайшу появились ушки — тигриные, с белыми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Хуайшу выглядела очень энергичной: короткие, слегка вьющиеся волосы до плеч, большие круглые глаза, смуглая кожа и заметные мышцы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мужчина подошёл следом. Он лишь похлопал Тао Фанъи по плечу и произнёс его имя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серебряные волосы до пояса и холодный, отстранённый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Цян! — Тао Фанъи обнял мужчину и сильно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Ван Цян на мгновение изменился в лице,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спрятавшись в кармане Тао Фанъи, слушал, как тот болтает с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Фу не пришёл? — Тао Фанъи заглянул им за спины. — Я приготовил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«Погодите-ка, этот пистолет для меня?» — вдруг понял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почувствовал, как Ван потёрся о его ногу через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«Сяо Фу», Вэньжэнь Хуайшу и Ван Цян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Вэньжэнь Хуайшу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не позвали, — сказала она. — Он специально расспрашивал о тебе, я боюсь, он к тебе привяжется.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«привяжется»? Он же не свирепый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намного лучше, — сказал Ван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на лифте на подземную парковку, и по дороге домой пара объяснила Тао Фанъи,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был по натуре кровожаден.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 генами что-то не так, то ли из-за того, что Вэньжэнь Хуайшу во время беременности бывала в местах с тяжёлой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него появилось самосознание, он стал очень агрессивным. Сначала его агрессия была направлена на меня и Старину Вана, — объяснила Вэньжэнь Хуайшу. — Старина Ван долгое время думал, что у ребёнка проблемы с интеллектом, потому что он вёл себя как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мы поняли, что с интеллектом у него всё в порядке, но у него есть патологическое влечение к процессу угасания жизни, — продолжил Ван Цян. — Он просто по-настоящему злой, что тоже можно считать проблемой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был в Боевом отделе, он даже установил рекорд как самый молодой его член, но потом его оттуда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 работает Боевой отдел. Мы не казним преступников без необходимости, но если есть угроза жизни, мы можем действовать, — тигриные уши Вэньжэнь Хуайшу прижались к голове, она выглядела очень напряжённой. — Мы заметили, что он позволяет целям совершать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специально подставляется, провоцируя нападение, чтобы потом разорвать противника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 отправить Вэньжэнь Фу на Девятнадцатый уровень, но его жертвы сами были отъявленными негодяями, и доказать, что Вэньжэнь Фу провоцировал их,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просто вернули в кандидаты (Резервисты), в надежде, что с возрастом он станет более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Вэньжэнь Фу было чувство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мораль была скорее имитацией, выбором, сделанным, чтобы выжить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молча слушал, а в это время Вэньжэнь Фу, смывая кровь с рук в своей комнате,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выглядит вполне нормальным, но мы боимся, что это маска, — Вэньжэнь Хуайшу посмотрела на Тао Фанъи. — У вас на Девятнадцатом уровне много тех, кто совершал ошибки. Есть ли среди них кто-то с такой же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тоже посерьёзнел. Он не ожидал, что ситуация с Вэньжэнь Фу настолько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в этом разбираюсь, но могу поспрашивать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Хуайшу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такие дети в конце концов из-за неудовлетворённых желаний становятся всё хуже. Если он переступит черту своей морали, всё будет кончено, — Тао Фанъи видел таких, но они, как правило, не попадали на Девятнадцатый уровень, потому что большинство из них после совершения тяжких преступлений были казнены и отправлены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вы никак не отреагировали, когда я хвалил Сяо Фу, — Тао Фанъи наконец понял, о чём думала эта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переживаю! — воскликнула Вэньжэнь Хуайшу.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откинулась на спинку сиденья, широко открыв рот, и её два тигриных клыка стали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тех пор, как обнаружила его проблему, постоянно переживаю! Я даже в свою истинную форму боюсь превращаться, у меня хвост от переживаний скоро облысеет.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такой милый ребёнок оказался таким кровожадным? — говоря это, Вэньжэнь Хуайшу достала телефон, открыла альбом и показала Тао Фанъи истинную форму Вэньжэнь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Фанъи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был гибридом цзяо и тигра — очень длинным, пушистым цзяо с тигриными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у него был как у цзяо, но всё тело было покрыто белой шерстью, и только на задних лапах была немного белой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лапы у него были как у цзяо, а передние — тигриные. На фотографии тигриные лапы были растопырены, показывая розовые подушечки, а разноцветные глаза — широко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него не было мясистых усов цзяо, вместо них были тигриные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Вау!!! — Тао Фанъи почувствовал, что его сердце пронзила стрела. — Можно мне эту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красивый!! — Тао Фанъи был в восторге. — Как на свете может существовать такое прекрасное существо?!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правда же? — Вэньжэнь Хуайшу была очень довольна внешностью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детстве его было трудно носить за шкирку, он был таким длинным, что всегда волочился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милый! Просто невероятно милый!! — Тао Фанъи очень захотел завести себе дома пушистого цзяо, или, другими словами, длинного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 кармане брюк гордо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парковку жилого комплекса, и Тао Фанъи вместе с парой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познакомим тебя с Вэньжэнь Фу позже, — сказал Ван Цян. — Сначала мы должны убедиться, что он действительно не будет к тебе приставать, не сорвётся.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лифт, и Вэньжэнь Хуайшу заверила Тао Фанъи, что они передадут его подарок Вэньжэнь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перед ними, преграждая путь, стоял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— Вэньжэнь Фу, заложив руки за спину, улыбнулся своей фирменной улыбкой. — Я так и знал, что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http://bllate.org/book/16974/1585635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