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растить дракона, могущественного, упрямого и своевольного, который, по сути, является ходячей пороховой бочкой, готовой взорваться от одной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быть как Адеро, который, опоздав всего на мгновение, смог выудить изо рта дракона лишь несколько жалких обломков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Радужные осколки тускло мерцали на его ладони, безмолвно свидетельствуя о бессилии несчастного «воспитателя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сродни тому, как если бы вы внезапно заметили, что ваш ребёнок жуёт гусеницу, в панике бросились её вытаскивать и… хорошая новость: вы её вытащили. Плохая новость: вы вытащили только половинку, а второй во рту у дракончика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смачно причмокнув, вынес вердикт: —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вкус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передал остатки энергетических монет прибывшему последним Людвигу. Великий маг, обычно сохранявший невозмутимость, на этот раз не смог скрыть своего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алхимикам, пусть выяснят, не вредно ли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Игроков, несмотря на инцидент с монетами, всё же вывели за пределы деревни. Жители Скрытой Луны, хоть и перестали на них охотиться, по-прежнему не доверяли ни им, ни стоящим за ними силам. Тем не менее, им выдали базовые наборы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лишь потому, что уровень благосклонности дракончика повысился на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которых последние дни травили и преследовали по всей округе, были готовы расплакаться от счастья. И набор инструментов, и шестой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инструменты!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задонатить! Дайте мне влить бабла!!!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 лимиты на крупные платежи! Корпорация «Процветающие времена», вы вообще собираетесь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мы сможем нормально играть дальше? — Чэнь Чжунь всё ещё не мог прийти в себя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в Скрытой Луне слишком много времени. В отличие от игроков в других локациях, их деревня почти не подвергалась нападениям демонических зверей. Пока остальные усердно сражались с монстрами, повышая уровни и оттачивая боевые навыки, Чэнь Чжунь и его товарищи сажали огороды, ловили рыбу, поливали грядки и общались с местными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они и сами стали считать себя частью Скрытой Луны. Именно поэтому, узнав о надвигающейся магии Небесной Кары, они, несмотря на то что всё ещё числились в розыске, бросились предупреждать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деревня была спасена драконом, их тревога и отчаяние сменились восторгом и лёгким оцепенением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 временем получится и дальше повышать репутацию, — сказала Кака Паопао, вытирая покрасневшие глаза. — Слава богу. Кстати, вы заметили? Встречающего офицера Камо, кажется, ранило. Его унесли на носилках.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в этом мире творит чудеса. Думаю, пока он жив,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после долгой ночи, который последние дни метался в паранойе, ожидая беды за каждым углом, наконец обрёл спокойствие. Даже он, обычно сдержанный, не удержался от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разрабы.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 Ищу бустера тут же обнял его за шею, — пока ты ругаешь разрабов,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Чжан Янь, один из крупнейших акционеров корпорации «Процветающие времена», прибывший лично оценить обстановку, всё ещё пребывал в некотором замешательстве. Он был в этом игровом мире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поразила реалистичность окружения, в глубине души он понимал, что это всего лишь игра, не заслуживающая особых переживаний. После того как магия Небесной Кары обнулила его очки здоровья, он собирался выйти из системы. Он примерно понял, в чём заключалась причина гнева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ожидал, что Чэнь Чжунь и остальные появятся так быстро и прихватят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стал свидетелем этой невероятной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 это было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чувствовал, как бешено колотится его сердце. Людей всегда влекло к сверхъестественному, к магии, будоражащей воображение. Даже он, обычно равнодушный к играм, ощутил небывалое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сильное, что его, как правило, стабильный пульс подскочил, и игровой модуль несколько раз напомнил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откашлявшись, Чжан Янь решил отнестись к игре серьёзнее. Он обратился к опытным игрокам, надеясь получить чёткий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лишь их ясные, но абсолютно бестолковые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…Ладно, это не офис, здесь не требуется привычная ему рабочая эффективность и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тут поблизости открылось новое тайное царство, — сказал Ищу бустера, быстро пролистывая карту окрестностей Скрытой Луны. — Рекомендуемый уровень — двадцатый. Мы, конечно, всего лишь шестого, но, думаю, можно сходить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разумно, друг мой, — кивнул Чэнь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определили координаты входа в тайное царство [Сияние за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свежеиспечённых игроков шестого уровня бесстрашно ринулась вперёд и успешно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была встречена демоническим зверем десятого уровня, который одним ударом отправил их всех на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тайное царство, они увидели точную копию Скрытой Луны, вот только её жители казались безжизненными, словно манекены, и их уровень был заметно ниже, чем у настоящих селян.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ушах игроков раздалось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вы вошли в тайное царство [Сияние за облаками]. Продолжительность — три дня. Смерть не приводит к потере снаряжения или уровня. Защитите деревню от нападения демонических зверей. Если деревня будет полностью разрушена, вы автоматически покинете тайное царство, получив награду за текущий прогресс. При многократных смертях могут выпадать подсказки. Примите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и остальные выслушали системное сообщение, переглянулись, вспомнили, как монстр десятого уровня уложил их одним ударом, и вокруг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молча открыл внутриигровой магазин. Может, есть что-нибудь для повышения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пестрый ассортимент разнообразной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мощные артефакты, чёрт возьми!!! Кому нужны эти ваши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после долгой ночи и Ищу бустера вернулись последними. Ищу бустера был в крайнем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ждёте?! Я пошёл! Там лут! И особые, редкие предметы!!! Только представьте, если я их продам, сколько денег заработаю,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условия были просто созданы для такого прирождённого трудяги, как он! Он собирался зачистить это тайное царство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так разгорячился,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Чжунь, подавленный, вышел из магазина и растерянно протянул руку, но Ищу бустера и Рассвет после долгой ночи уже умчались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точка в небе мигнула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ai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пусть все полюбят моего дракончика. Когда они добудут редкие предметы, то поймут, какой сюрприз я для них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Малыш ai задумался, взглянув на игроков, которые до этого ударили его дракончика, и на тех, кто назвал его умственно отсталым искусственным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ai протянул свои маленькие ручки-цепочки данных и разорвал и без того редкий [Взгляд Дракона (Фрагмент)] на ещё более мелкие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разрабы похвалили бы меня за экономность,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отряд героев, покинувший Скрытую Луну, наконец остановился на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Образцы их плоти и волос остались в руках старушки Вэньли, и если бы они не ушли достаточно далеко, их бы с лёгкостью выследили. Они стремительно отступали, использовав несколько талисманов перемещения, и лишь когда силы были на исходе, остановились, чтобы обработать раны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Эльф-лучник Кассио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также тяжело раненный, сидел на большом валуне, его лицо было бледным. Он снял доспехи, обнажив мускулистый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герой, которому вот-вот должно было исполниться шестнадцать, выглядел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Альгер, не волнуйся, раны Кассио несерьёзны, — подошёл к нему маг отряда, пытаясь успокоить. — А вот тебе лучше прилечь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очнулся от мыслей Альгер и посмотрел на мага. — Рад, что с Кассио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понурил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расстроен? Из-за того, что не выполнили задание? Такое случается, не стоит переживать. Наш отряд героев становится лишь сильнее, преодолевая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этом… — проговорил Альгер, поджав губы. — Просто всё оказалось не так, как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старшие братья из соседнего дома… их когда-то спас господин Нил. Они говорили, что герой — это сильный, милосердный, бесстрашный человек, верный своим убеждениям. Я всегда восхищался господином Нилом, но я также знал, что он отбросил Меч героя и покинул королевский двор. Его вера пошатнулась, он предал свою клятву и больше не мог владеть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Альгер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став героем, я хотел доказать, что буду сильнее его, превзойду его. И… стану таким же героем, как господин Нил, которого, несмотря на его отступничество, многие помнят и чтят. Конечно, как и ожидалось, Меч героя никак на него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хотел было сказать Альгеру, что для начинающего героя он и так справляется отлично. Но тут он услышал растерянное продолжение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появился тот, кого мы называем злым драконом, Меч героя начал яростно гудеть. Айбэй, скажи мне, тот, кого мы должны были уничтожить… действительно ли он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чем же тогда занимается их отряд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Айбэй на мгновение замер, а затем усмехнулся. — Послушай, Альгер, никто не может видеть всю картину с самого начала. Ни ты, 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Альгера снова стало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ко двору. По крайней мере, сейчас нет необходимости сражаться с этим драконом. Иначе, даже если бы меня побеждали снова и снова, я бы не ушёл оттуда. А теперь мне нужно многое увидеть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королевском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Болдер, имевший прямую связь с силами, влияющими на основной сюжет игры «Континент Бога Драконов» и Систему «Генезис», восседал на высоком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Уничтожение дракона проходит не так гладко? И даже может привести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Болдер нахмурился, но тут же усмехнулся. — Слухи и предания о злых драконах передаются из поколения в поколение уже сотни лет. Существует множество свидетельств их преступлений. В Галете не найдётся дураков, которые поверят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посмотрел на карту распределения игроков по главным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станут моей главной силой. Они принесут мне богатство, власть, помогут усмирить волнения. Та самая слабая, но жестокая Империя зверолюдей уже подошла к границам Галеты? Пора начинать первую сюжетную войну. Галете нужно больше рабов для ускорения строительства. Вера в Бога Драконов — пережиток прошлого, о котором давно никто не вспоминает. Теперь они должны верить в… богочеловека.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награда, предложенная игрокам, для Болдера была сущим пустяком, но для них самих она была чрезвычайно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группа игроков, добравшаяся до водопада возле Скрытой Луны, осторожно продвигалась вперёд. Во главе их шёл игрок с ником «Не люблю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правильно идём? — обернулся он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верно. Добудем особый магический фрукт, доставим его ко двору, и получим право на аудиенцию у его величества короля Галеты! А ещё он даст нам право основать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Не люблю тофу и сжал кулак. — Мы станем первой гильдией на «Континенте Бога Драконов»! Рядом есть какое-то тайное царство? Потом сходим, сейчас важнее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босс, мы же, выполняя задание, получили ещё одни координаты? Говорят, там в последнее время слышны какие-то звуки. Может, это мировой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чей средний уровень едва достигал десятого, при упоминании мирового сундука пришли в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 надёжной информации, всего их было пять, и в каждом хранились невероятно полезные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люблю тофу вскинул руку. — Вперёд, братья! Добудем магический фрукт, найдём мировой сундук, получим право на гильдию! А когда создадим гильдию, вернёмся в эту опасную зону и завалим того гигантского дракона-босса!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Сундук и фрукт находились рядом с логовом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дракончик, сорвавший магический фрукт и вскрывший мировой сундук, всё ещё ковырялся в горстке энергетических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деревне всё улеглось, они не стали торопиться с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настояли на том, чтобы лично показать дракону подготовленное для него логово. Некоторые из наиболее услужливых слуг уже отправились в горы, чтобы собрать вещи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его блестяшки будут перенесены, дракон сможет переехать в новое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не мог остановить дракончика и, убедившись, что тот не проявляет никаких негативных реакций после поедания энергетических монет, временно успокоился. Обработав раны Винни, он вместе с Людвигом отправился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обошлось и без настойчивого приглашения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бывший герой королевского двора, лишь смутно припоминал Адеро. Он не был близко знаком ни с гильдией магов, ни с придворными магами, но несколько раз пересекался с Адеро и теперь наконец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приглашения была проста: состояние Камо было неважным.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раны были мелочью, но магия окаменения, хоть и была прервана драконом, успела нанести серьёзный урон. Его руки и ноги частично окаменели, тело стало неподвижным, и он постепенно впадал в кому. Ни отвары старушки Вэньли, ни магия жрецов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действительно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дракончик, развалившийся на земле и пересчитывавший свои энергетические монеты, повернул голову. Он снова услышал плач Альбина.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Ушные гребни дракончика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маленький слуга постоянно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поднялся и просунул голову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дракон был больше деревенского дома и отбрасывал гигантскую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Плакал не только Альбин, но и другие дети его возраста. Они, всхлипывая, рассказывали взрослым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Камо спас нас, дядя Камо — герой, — Альбин, давясь слезами, вытирал глаза тыльной стороной ладони. — Дядя Лайт, дядю Камо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маг из отряда героев, он прекрасно знал, что от такого опасного заклинания, как магия окаменения, по его сведениям, спасения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юноша постарался смягчить выражение лица и похлопал их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Камо — герой. Нил и староста сделают всё возможное,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ещё слишком малы. Хотя их уровень и был неплох для их возраста, они всё ещё росли и развивались. Они никогда не убивали, не сталкивались с серьёзными опасностями. Поэтому даже перед игроками первого уровня они не решались действовать, а уж магия Небесной Кары была чем-то, с чем не сталкивалось и большинство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слушал-слушал, а затем повернулся и прижался головой к стене дома, где собралось много людей. Его глаз, огромный, больше окна, с любопытством уставился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других способов? Господин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спасения деревни быстро угасла, сменившись тяжёлой, гнетущей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долго размышляя, начал говорить, но тут заметил, что в комнате потемнело. Обернувшись, он увидел глаз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снаружи долго прислушивался, но так и не смог понять,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протиснуться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это надоело, и он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«Воспитатель драконов», уже хорошо изучивший повадки своего подопечного,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ты же не собираешься снести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не дано понять логику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хорошенько подумать и выбрать самый простой и грубый способ решения проблемы, иногда можно угадать мысли дракончика.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Когтистая лапа, уже занесённая над крышей, резко изменила траекторию.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снова попытался протиснуться в окно.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остальные, решившие, что дом вот-вот рухнет, отреагировать, как свет в комнате начал быстро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легко спрыгнул с высокого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Винни, приняв человеческий облик, был без рогов, а крылья за спиной были убраны. Лишь на внешних уголках глаз остался властный драконий узор. Он мягко приземлился, и его чистые, как закатное солнце, глаза спокойно смотрели на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Взвихрённая им пыль закружилась в лучах света. Лишь половина его красивого, безупречного лица была освещена. Это лицо было настолько совершенным, что в нём нельзя было найти ни единого изъяна. Яркий свет заставил зрачки Винни слегка сузиться, придавая ему нечеловеческий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ранее, глядя на этого юношу, трудно было представить, что он — та самая разрушительная сила с причудливой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исходило сверхъестественное спокойствие. Когда он так невозмутимо смотрел, в нём проступало нечто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дракон сам разрушил эту умиротворяющую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уклоняясь от солнца, и, нахмурившись, с вызывающим видом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чистым и звонким, с нотками лени и высокомерия. Но это было не то высокомерие, что отталкивает, а то, которое кажется вполне естественным для такого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подошёл и заглянул через плечо Адеро 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попал под действие магии окаменения…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уже схватил Камо за одежду и слегка приподнял, словно пытаясь получше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оттащил Винни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объяснить Винни, что люди — очень хрупкие создания. В конце концов, сколько бы Винни его ни мучил, он так и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окаменения?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Неграмотный дракончик ничего не знал о магии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посмотрел на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не может жить? Почему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дракон прижался к Адеро,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окаменения — смертельный удар для человеческого тела. Но это не совсем необратимо. В этом мире есть раса, которая очень глубоко изучила магию, — эльфы. Они создали особый магический камень, который, возможно, может обратить этот процесс. Но эти камни очень редки, а земли эльфов постоянно перемещаются, так что посторонним их не найти. Сейчас единственный способ — попытать счастья на крупных аукционах в больших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пытался объяснить дракону, как трудно это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Городе Богатства скоро не будет большого аукциона? — вспомнил Людвиг. — Но шансы найти его там, наверное,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главное, что способ есть, — глаза Нила загорелись. — Я что-нибудь придумаю…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способ, значит, надо его найти, — тут же заявил дракончик и, немного подумав, посмотрел на Адеро. — Это там, где тот тип с золотыми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дракончик говорил о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Винни, хочешь поехать? Если соберёшься, предупреди Джонни.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вспомнив, как Винни бросился на защиту своих «блестяшек», подумал, что тот просто хочет раздобыть ещё золота и заодно посмотреть на Город Богатства. В конце концов, с этим Камо Винни вряд ли был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произнёс это с гордостью и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слышали его слова. Юноша стоял посреди комнаты, не обращая ни на кого внимания, словно ему не было дела ни до кого на свете. Тот самый, что появился во время магии Небесной Кары и теперь говорил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территория дракона. А на территории злого дракона ни одна вещь… — его яркие, как закат, глаза обвели комнату и остановились на лежащем Камо, — …ни один слуга не должен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наверное, самые ослепительные глаза, которые им доводилось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дракончик услышал системное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активирован групповой бафф [Подданные дракона]. Дракон дарует своим подданным снижение урона на пятнадцать процентов 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который перед входом успел стащить одну энергетическую монету и собирался незаметно от Адеро засунуть её в рот: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Джонни, уже вернувшийся в Город Богатства, в тревоге мерил шагами свой кабинет. Что же стало с Адеро и остальными после магии Небесной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был доволен своим партнёром и не хотел бы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получил сообщение от Людвига на бумажном талисмане.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значит, живы. Они ещё и собираются привезти дракона в Город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только что появившаяся на лице Джонни, застыла. Он резко остановился и недоверчиво уставился на талисман. Привезти…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дракона? Того самого чёрного дракона Винни, который каждый раз «съедает» у него мешок золота и смотрит так, будто хочет обобрать до нитки? Очевидно, другого дракона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Джонни в отчаянии схватился за голову. Спасите!!! Моя сокровищница!!!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http://bllate.org/book/16973/1586191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