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волнуйся, — сказал Сы Цянье. — Вы завтра официально приступите к работе, Синьюань завтра отдельно поговорит с вами. Только что он и Ма Цюаньцюань собирались выехать, и Вэй Чэньпин, увидев это, сказал, что ему тоже нечего делать, и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свободен, я тебя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собирался уйти, но Чжао Сюньюэ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капитана, я хотел бы выйти днем, нужно ли сообщить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если хочешь. Раньше, во время стажировки, вы были студентами, и, руководствуясь заботой о вас, мы просили сообщать, если вы хотите выйти сами. Теперь вы устроились на работу, у вас есть личная свобода, в свободное от дежурства время можете распоряжаться им, как хотите, не нужно специально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устроив вещи, пошел в столовую, где встретил Цао Чуна и Сы Цянье. Цао Чун очень тепло пригласил его поесть вместе, подшучивая, что такой парень, как он, наверняка из обеспеченной семьи, ведь в наше время без материальной основы трудно посвятить себя службе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Цянье, просмотревший резюме Чжао Сюньюэ и знавший его биографию, естественно перевел разговор на тему дежурств в июле, сезон дождей. В уезде Линьчэнь летом часто бывают ливни, и это время повышенной готовности для всего отряда. Трое обсуждали это серьезно, Сы Цянье даже объяснил Чжао Сюньюэ основы действий в экстремальных погодных условиях, а Цао Чун вспоминал свои случаи работы в серьезных чрезвычайных ситуациях, рассказывая все очень живо. Чжао Сюньюэ говорил мало, но слушал внимательно. Ему было приятно слышать их голоса, ощущение того, что они укоренились в уезде и в отряде, внезапно стало для него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Синьюань еще не вернулся с задания. Чжао Сюньюэ хотел его увидеть, но ему нужно было срочно выйти по своим делам. Перед уходом Сы Цянье напомнил ему взять зонт, так как днем возможен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вышел за ворота отряда, сел на автобус по адресу, который нашел в телефоне, доехал до остановки, пересел на другой автобус, и, петляя по дороге, через час вышел на нужной остановке. Пройдя несколько шагов, он увидел адрес, который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нервничал, медленно подошел к двери, остановился, еще раз проверил номер дома и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его стук откликнулся лай собаки, затем тонкий голосок девочки крикнул: «Мама!», потом послышались легкие шаги, голоса стихли, но лай продолжался. Чжао Сюньюэ понял, что внутри кто-то есть, и его напряжение усилилось. Он перестал стучать, но пристально смотрел на дверь, словно ожидая, что судьба откроет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изнутри раздался женский голос: «Ладно, ладно, Хуацзюань, хватит лаять…»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услышал, как собачьи лапы топчутся по полу, затем снова крик девочки: «Мама!», и дверь приоткрылась. Женщина выглянула с любопытством и, увидев Чжао Сюньюэ,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маленькая девочка, держась за ее одежду, и тоже с любопытством смотрела на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вдруг понял, что он вообще не подготовил вступительную речь. Он только хотел увидеть эту семью, но не подумал, как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высокий рост,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Сюньюэ, я только что приехал работать в уезд Линьчэнь…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женщина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из сельсовета?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изменила тон, сказала девочке: «Иди внутрь», и, преграждая дверь, заявила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Лу Сюйкая нет, и я не знаю, где он. Вам мало звонить, вы еще и приходите?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быстро сообразил, что здесь что-то не так. Женщина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 нами, сиротами? Уходи, а то я позову людей! Если не уйдешь,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резко, Чжао Сюньюэ не мог вставить слово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полицейский…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женщина удивилась. — Ты… кто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объяснить, но ему нужно было рассказать слишком много, и, как только он начал, женщина поспешно захлопнула дверь,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Чжао Сюньюэ остался ни с чем. Как это ни странно, он даже не представлял, кого встретит, и был не уверен, верный ли это адрес. Но когда он действительно нашел того, кого искал, он вдруг почувствовал, что ему нечего сказать, и начал сомневаться, есть ли вообще смысл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 некоторое время, небо постепенно хмурилось, предвещая дождь, и настроение стало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понял, что выбрал неподходящее время для визита. Сегодня он только вернулся в пограничный отряд, не смог увидеть того, кого хотел, а тут еще и получил выговор. Смотря на надвигающийся дождь, он подумал, что, потратив час на обратную дорогу, он, скорее всего, промокнет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обычно не был человеком, который долго колеблется, но сегодня его мысли были особенно неспокойны. Подумав немного, он решил вернуться. Сделав несколько шагов, он услышал сзади голос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Хуацзюань,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резко обернулся и увидел, как большая желтая собака выбежала и остановилась недалеко от него. Собака не стала лаять, а просто смотрела на него, совсем не так, как за дверью. Ее маленькая хозяйка, та самая девочка, стояла у двери, выглядывая и наблюдая за собакой, затем взглянула на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внимательно посмотрел на нее и заметил, что девочка очень красивая, с ясными глазами, в которых была какая-то детская печаль. Увидев, что он смотрит на нее, она немного испугалась и тихо позвала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Хуацзюань,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не слушалась, медленно подходя к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Хуацзюань… — девочка забеспокоилась, не решаясь выйти за дверь, но боясь, что собака уйдет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младше его собственной сестры, и в сердце Чжао Сюньюэ появилась жалость. Он подошел ближе, взял собаку на руки и поднес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лизнула свою маленькую хозяйку, и девочка снова заулыбалась, подняв голову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вспомнил, как впервые услышал, как Чэн Синьюань называл себя «дядей». Только что выпустившийся из университета человек не сразу привыкает к роли взрослого, и, когда его называют «дядей», это кажется странным. Но Чэн Синьюань однажды сказал ему: «Если ребенок тебя так называет, просто соглашайся».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погладить девочку по голове, но собака подошла ближе, словно соперничая с хозяйкой за внимание. Чжао Сюньюэ просто погладил собаку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спорить с ребенком, подумал он. Хотя эта девочка, конечно, должна была бы называть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Чжао Сюньюэ действительно попал под дождь. Автобусы долго не приходили, а те, что приезжали, из-за дождя ехали медленно, с остановками. Когда он вернулся в пограничный отряд, уже было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узнал, что Чэн Синьюань, Ма Цюаньцюань и Вэй Чэньпин вернулись днем, но с началом дождя снова выехали на задание. В столовой было шумно, люди быстро съедали еду и уходили, телефоны звенели без остановки, все было напряженно, но организованно. В экстремальную погоду полицейские силы всегда на пределе, и даже те, кто не был в смене, могли быть вызваны на помощь. Некоторые работали всю ночь, а на следующий день снова выходили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чувствовал себя неспокойно за ужином, думая, что, раз он официально вступил в отряд, должен бы помочь. Он хотел найти Сы Цянье, но тот не ответил на сообщение и не был в столовой. Когда он уже заканчивал есть, он увидел Цао Чуна, который торопливо вошел, и спросил его, где заместитель капитана, сказав, что хочет присоединиться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Чун, жуя рис,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очень активный. Я не видел Цянье, наверное, занят. Эй, Синьюань тебя уже к кому-то прикрепил?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