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начала за ним наблюдать. У нас были зимняя и летняя школьная форма, обе ужасные, но он выглядел в них лучше всех. Каждый раз на утренней зарядке я украдкой смотрела на него, и я поняла, что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приходящим учеником, и каждый раз, когда я видела, как он держит ключи, мне хотелось пойти с ним домой и попросить ключ от его дома. Мне было всего 18, а я уже мечтала о доме с ним. Но после него я больше никогда не думала о доме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год школы он плохо учился и поступил на факультет гражданской авиации. Мы больше не могли быть в одном классе, и каждую ночь я пряталась под одеялом и писала ему сообщения. Он иногда отвечал, иногда нет, а когда отвечал, просто говорил, чтобы я ложилась спать. Днём я после уроков притворялась, что иду к другу, и специально ходила мимо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любишь, то любишь. Тогда все в двух классах знали, что я люблю его. Самый безумный поступок, который я совершила ради него, — это залезть в окно его класса, чтобы подарить ему свою тетрадь. Не для того, чтобы произвести на него впечатление, а просто потому, что искренне беспокоилась о его успеваемости и хотела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выпускного мы стали парой, и, казалось, нам повезло поступить в один университет. Потом мы довольно счастливо провели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курсе его заметил скаут, и он начал карьеру в шоу-бизнесе. Я говорила, что изучала менеджмент, но не могла ему помочь. Я просто бегала за ним, помогала делать плакаты, держать рекламные щиты. Я стояла в толпе и смотрела на него под светом софитов, и поняла, что внизу слишком темно, а он слишком яркий, чтобы увидеть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ссорились всё чаще, и любая мелочь могла превратиться в скандал. Наконец, однажды, я уже не помню из-за чего, он указал на меня и сказал, что я ни на что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же ночь я предложила расстаться, и, что удивительно, сделала это достойно, отпустив его. Но втайне я решила устроиться в медиа-компанию «Синъюй» и стать успешной, чтобы он это увидел. Однако прошло три года, его карьера процветала, а я всё ещё ничего не добилась, просто плыла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печальное в отношениях — это не безответная любовь, а когда один из пары уже ушёл вперёд, а другой всё ещё цепляется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Лили высоко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стандартную позу с взглядом, устремлённым в небо под углом 45 градусов, Чэнь Мо понял её намерение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если ты действительно хочешь плакать, слёзы не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Лили закрыла лицо руками, её плечи слегка вздрогнули, и послышались тихие всхлипы. Чэнь Мо молча протянул ей салфетку, затем надел наушники и сделал вид, что слушает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знал, что Ся Лили, несмотря на свою внешнюю беспечность, на самом деле довольно сильная, и когда ей действительно грустно, она не хочет, чтобы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 Лили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настроение всё ещё было не на высоте. Чэнь Мо не знал, как её утешить. Даже если двое пережили одно и то же, они не могут полностью понять чувства друг друга, тем более он сам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я только что подумала, может быть, эти три года я была слишком беспомощной, как агент, и не смогла найти для тебя ресурсы, поэтому ты не добился успеха? Я много чего не понимаю, но знаю, что с твоей внешностью и актёрским талантом ты должен быть популярнее Шао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отношения. Я дебютировал в 17 лет, моё лицо было слишком юным, я мог играть только ограниченные роли, и даже если бы меня продвигал Ван Бинчуань,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есть поговорка: «Небольшую популярность создают пиаром, великую — судьбой, её не вымолишь».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Мо не придавал этому большого значения. Он действительно хотел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посмотрела на него некоторое время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спокойна, иначе я была бы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 и хотел свалить вину на тебя, но, к сожалению, ты не настолько влиятельна.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поняла, что Чэнь Мо своим раздражающим тоном пытался отвлечь её, и, не сдержавшись, обняла его, уткнувшись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мигало имя —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ответа, Чэнь Мо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где Чэнь Мо, не поинтересовался, когда он вернётся, просто спросил, поел ли он, как будто это было самым естественным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правитель Уюэ, который, сгорая от нетерпения, ждал возвращения своей жены, сказал: «Цветы на тропинке расцвели, можешь возвращаться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тропинке расцвели, ты можешь идти, любуясь ими, а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Ся Лили «ты действительно можешь довериться Чан Сы», Чэнь Мо услышал, как в его голосе впервые зазвучала нотка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на улице холодно, хочу твоего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звук чего-то упавшего, затем крик Пэй Юйчэна, потом тишина, но звонок не прервался. Через полвека, казалось, Чан Сы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смотрела на Чэнь Мо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если ты очень сильно, отчаянно захочешь, чтобы я пошла с тобой ужинать, 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передумала. Даже если Чан Сы приготовит роскошный пир, я не пойду. Лучше буду дома есть лапшу быстрого приготовления и смеяться, чем смотреть, как вас кормят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Лили немного пришла в себя, Чэнь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гипотеза несостоятельна. Зачем мне отчаянно желать, чтобы ты пошла со мной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вытолкала Чэнь Мо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поскорее слечь в постель,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нажала на газ и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слишком быстро перешла от благодарности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вернулся по тому же пути к дому. Выходя, он не взял карту, и, немного подумав, уже собрался нажать на звонок, как вдруг Чан Сы снова открыл ему дверь изнутри. Такая сцена, казалось, уже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Удивляясь, он услышал объяснение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скоро вернёшься, и хотел выйти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сразу же закричал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ему, старший брат, ты не представляешь, как старина Чан нервничал! Он приготовил ужин, потом то на балкон выходил, то к окну подходил, и дверь открывал раз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услышав это, почувствовал, как что-то тёплое и лёгкое прошло через его сердце. Оказывается, чувство, что о тебе заботятся,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Чан Сы, он увидел его спокойное лицо с чёткими чертами, без тени смущения, но при ближайшем рассмотрении заметил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под взглядом Чэнь Мо, обернулся и посмотрел на Пэй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почувствовал, что какое-то время не получит свинины гобаожоу от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движимый сильным предчувствием, он поспешил наложить еду для троих и, как только они сели, начал усердно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воровал еду, старина Чан сказал, что нужно дождаться тебя. Я хотел попробовать, не пересолил ли он, а он всё 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непроизвольно проглотил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держа палочки в руке, остановился, сначала опустил голову, затем его плечи начали дрожать, и он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тихо, потом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и совместных тренировок Пэй Юйчэн никогда не видел, чтобы Чэнь Мо смеялся так искренне,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со слезами на глазах от смеха,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