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Чан Буянь понял, что согласие Чи Юя было лишь на словах, а на деле он не собирался сдерживаться. Чи Юй медленно переместил поцелуй с уголка его губ на сами губы, поглощая все стоны, чтобы тот не привлёк внимания всех жителей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Хуай, живший в соседней комнате, молча вздохнул, думая, что эти двое совершенно не обращают внимания на обстановку. Разве сейчас подходящее время для таких вещей?!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один из них — нынешний владыка демонов, а другой — перерождение бывшего Повелителя драконов. Как они вообще сошлись? Но, как бы то ни было, он не мог не признать, что они действительно хорошо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мрачных событий увидеть что-то светлое и прекрасное было хоть каким-то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предполагали Чан Буянь и Чи Юй, на следующее утро Чан Яо прибыла в городскую гостиницу, чтобы встретиться с ними. К их удивлению, вместе с ней пришли Юнь Цин и Сяо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так переживал за вас! Теперь, видя, что вы в порядке, я наконец могу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заплакал, увидев Чан Буяня. В отличие от его эмоций, Чан Буянь выглядел гораздо спокойнее. Юнь Цин вытер слёзы и, глядя на безучастно лежащего на столе наследника, жалобно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не рады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зевнул, взглянул на Юнь Цина и даже не стал ничего говорить. В этот момент в комнату вошёл Чи Юй, держа в руках миску с кашей, которую поставил перед Чан Буянем.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раздражённо посмотрел на него, с горечю думая, что он мечтал о том, чтобы «съесть» Чи Юя, но в итоге сам оказался «съеденным». Это было так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Яо внимательно посмотрела на Чи Юя и Чан Буяня, а Вэнь Хуай смущённо отвернулся к окну, всем видом показывая: «Я точно ничего не слышал прошлой ночью».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спокойный в комнате был Чи Юй. Чан Буянь покорно сел, чтобы поесть, но при малейшем движении почувствовал, что его поясница вот-вот сломается, а в некоторых местах было невыносимо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вам нездоровится?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Цин, совершенно не понимая происходящего, с беспокойством спросил. Чан Буянь сердито посмотрел на него, сбивая с толку. Юнь Цин решил, что за это время наследник пережил много опасных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комнате догадывались, в чём дело. Сяо Лянь уже знала от Чан Яо о прошлых событиях. Раньше она была против того, чтобы Чан Буянь приближался к Чи Юю, так как считала, что Чан Цзинь причинил ему вред. Но теперь, узнав, что Чан Цзинь не только не причинил вреда, но и пожертвовал собой ради Чи Юя, она больше не стала бы препятствовать.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неё было важно, чтобы рядом с Чи Юем был тот, кто искренне заботится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старался не показывать своих чувств, боясь, что они поймут, что его «съели» прошлой ночью. Он зачерпнул ложку каши и, чтобы сменить тему,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у меня в детстве были питомцы?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Чи Юй тоже насторожился. Чан Яо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питомцы? Почему ты вдруг об этом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 в холодном пруду под утёсом Чжиди огромное существо. У него была голова чудовища, а тело напоминало дракона, но не совсем. Кто-то сказал мне, что это божественный зверь. Сестра, ты слышала о 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не стал упоминать Цзилиня, лишь описал его, чтобы узнать, знает ли Чан Яо что-нибудь. Если она не знает, то он не станет говорить подробнее, чтобы не беспокоить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Яо задумалась, а затем её лицо стало мрачным. Чан Буянь и Чи Юй обменялись взглядами, поняв, что Чан Яо что-то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у меня в детстве был питомец?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был твой питомец, и это не божественный зверь, — Чан Яо села, её лицо стало серьёзным. — Если то, что ты видел, действительно соответствует описанию, то это, скорее всего, Цзилинь. Отец говорил, что, если проследить его происхождение, Цзилинь не принадлежит ни к небесам, ни к земле, ни к миру людей. Он понимает человеческую речь, умеет думать и обладает свирепым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он связан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был ещё детёнышем, он по какой-то причине получил ранение, и ты его спас. В то время я была ещё маленькой, так что не знаю всех деталей. Но после этого ты всегда был с ним, и у вас сложились хорошие отношения. Хотя он был жестоким, но слушался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его заточение под утёсом Чжиди связано с Чан Цзинем?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не было делом рук Чан Цзиня, но произошло из-за него. Хотя мы не знали, что он всё это время был заточён под утёсом Чжиди.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смутился, указав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знал, то давно бы пошёл 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дело рук злодеев… Ой,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потер лоб, который Чан Яо слегка стукнула, не понимая, что он сказал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отец. Он и несколько старших приложили много усилий, чтобы заточить его, но не сказали нам, где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ещё больше запутался. Чи Юй, хотя и не знал всех деталей, уже догадывался о причинах. Знал бы он, что так будет, не позволил бы Чан Буяню вывести Цзилиня.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Цзилинь слушался меня и мы были близки, зачем отец заточил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клан Драконов всегда жил на дне моря Фусянь, но Цзилинь не мог адаптироваться к жизни в воде и не хотел терять тебя как друга. Поэтому он несколько раз пытался силой увести тебя с собой. В то время он был ранен, и заточить его было уже сложно. Отец боялся, что, когда он выздоровеет, это станет ещё труднее,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Яо вздохнула. Кто бы мог подумать, что Цзилинь, заточённый из-за Чан Цзиня, теперь снова появился благодаря перерождению Чан Цзиня. Наверное,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опустил голову, не зная, что сказать. Большинство его воспоминаний о прошлой жизни были связаны с событиями в городе Буку, а остальное он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Цзилинь был так ласков с ним. Оказывается, они были знакомы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Цин, единственный, кто ничего не понимал, с недоумением спросил. Сяо Лянь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слушай, не задавай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тут же замолчал, но в душе оставалось много вопросов. Он смотрел на Чан Буяня, чувствуя, что наследник сильно изменился с прошлой встречи, как будто стал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называл эту женщину сестрой, но у князя и княгини был только он один. Откуда взялась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Цзилинь был заточён из-за того, что хотел увести Чан Цзиня, то теперь, когда он снова на свободе, не попытается ли он сделать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 высказал свои опасения, которые разделяли все. Хотя прошло много времени, но Цзилинь, узнав в Чан Буяне перерождение Чан Цзиня и проявляя к нему доброту, возможно, всё ещё думает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детстве, даже будучи раненным, он потребовал от отца и старших много усилий, чтобы его заточить. Сейчас, с нашими силами, это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Яо считала, что с этим будет трудно справиться. Чан Буянь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захочет увести меня, я просто откажусь. Нет нужды снова заточать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Цзилинь не сделал ничего плохого, просто хотел увести друга, но за это был заточён на сто с лишним лет. Чан Буянь чувствовал себя виноватым, и теперь, когда он наконец свободен, снова заточить его казалось несправедливым.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пока оставим это, — Чи Юй сменил тему, спросив Чан Яо. — Что сейчас происходит с Сюнь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 И ведёт себя тихо. Он вернулся в клан Оборотней и с тех пор не появлялся. Возможно, ему нужно время, чтобы слиться с половиной силы демонов, или он планирует новую авантюру. В любом случае, мы не должны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http://bllate.org/book/16927/1559464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