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узнавал для брата, он хочет открыть магазин, — объяснил Сун Минфэй. Хотя все в магазине знали, что они не кровные братья, с момента своего появления Сун Минфэй называл Линь Фаня старшим братом, и до сих пор это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не Сун Минфэй собирается уходить, хозяин Цю сразу же расплылся в улыбке. Он предупредил Сун Минфэя, чтобы тот был осторожен при выборе помещения, и предложил свою помощь, если она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принес немало прибыли его магазину, и до сих пор студенты Академии Цимин часто заглядывали сюда. Даже господин Шэнь время от времени наведывался к Сун Минфэю.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хозяин Цю пробовал блюда, приготовленные Линь Фанем, и был уверен, что их магазин будет успешным. Поэтому он с радостью согласился оказать им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помощь в нужный момент ценится гораздо больше, чем в любое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Минфэй рассказал Линь Фаню об этом магазине. Однако, будучи людьми из современного мира, они не придавали особого значения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помещение действительно было хорошим: двухэтажное, с большой площадью. Наверху можно было в будущем организовать косметический отдел, а внизу —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достаточно места для организации зоны отдыха, где можно было бы подавать чай с молоком, соки или обычный чай 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детали, они решили не снимать помещение, а сразу же выкупить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цена на магазин была невысокой, она все же составляла сто двадцать лянов серебра. Кроме того, нынешний владелец был в плохом настроении и заявил, что если цена будет ниже, он предпочтет оставить магазин заброшенным, чем продать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невозможности торговаться они знали заранее. На тот момент у них было чуть более семидесяти лянов, и Линь Фань планировал заложить свой нефритовый амулет, чтобы покрыть недостающую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амулет был куплен более двадцати лет назад за шестьсот тысяч, а перед их перемещением его стоимость уже исчислялась миллионами. Заложить его за несколько десятков лянов не составило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получив предложение от хозяина Цю, они взяли с собой купчую на дом и амулет и отправились в Юнхэчжай.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общения с хозяином Цю они убедились в его порядочности, и он вызывал у них больше доверия, чем ломбард.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попросили у хозяина Цю взаймы сто лянов, и он, не раздумывая,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залоге хозяин Цю не взял нефритовый амулет Линь Фаня, а лишь символически принял купчую на дом в деревне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подписали документы, и хозяин Цю передал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и Линь Фань сразу же выкупили магазин, и купчая осталась на имя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и обустройство магазина Линь Фань взял на себя, а лавку на пристани поручил Цзиньбао. С приправами, приготовленными Линь Фанем, он зарабатывал больше, чем на погрузке.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Плотника для ремонта нашел хозяин Цю, и все работы выполнялись в соответствии с их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магазин находился недалеко от Юнхэчжая, Сун Минфэй мог заглядывать туда в обеденное время. Иногда хозяин Цю, если у него было свободное время, тоже приходил посмотреть. В свое время он тоже присматривал это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хозяин Цю снова пришел, на этот раз с угощениями, а за ним следовала Цю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 обычно была очень активной, но сегодня, впервые оказавшись здесь и не увидев знакомого Сун Минфэя, она с самого начала держалась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дочь, Цю Шу. Сегодня она была в магазине, и я решил взять ее с собой прогуляться, — передавая угощения Линь Фаню, хозяин Цю представил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поздоровайся с братом Линь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Фань, — Цю Шу держалась уверенно, но в ее голосе чувствовалась некоторая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Сяошу. Минфэй наверху, присаживайтесь, я позову его, — с улыбкой предложил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как раз хотел посмотреть, что там наверху. В прошлый раз я не успел, — хозяин Цю, будучи человеком общительным, быстро нашел общий язык с Линь Фанем. Теперь он чувствовал себя здесь как дома и сам повел дочь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Фань вернулся из внутреннего двора с чаем, Сун Минфэй и Цю Шу уже спустились и обсуждали с хозяином Цю детали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владелец магазина вывез все вещи, и помещение полностью опустело. Они обнаружили, что магазин оказался больше, чем ожидали, и решили перепланировать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с южной стороны на первом этаже оставили для ресторана, но в восточной части выделили отдельное пространство для будущей демонстрации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шириной два метра было соединено лестницей со вторым этажом. Поскольку оно было отделено стеной от ресторанной зоны, получился отдельный вход с восточной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принять это решение, они тщательно изучили местность. Магазин находился на углу улицы, где с южной стороны располагались лавки и чайные, а с восточной — магазины тканей, где было меньше народа, что подходило для дам и барышень.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клиенты могли осмотреть товары на восточной стороне, подняться наверх для ухода за кожей или выбрать несколько вещей, не проходя через шумный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Амбициозные планы, хотите охватить все прибыльные направления, — хотя хозяин Цю говорил это с усмешкой, в его голосе чувствовалось одобрение. Он восхищался энергичностью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справишься со всем этим в одиночку? — спросил он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уже наняли двух человек. С косметикой пока не спешим, подождем, пока найдем подходящего управляющего. Сейчас просто занимаемся ремонтом, — объяснил Линь Фань, разливая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поторопиться. В бизнесе важно, чтобы все шло гладко. Если сможете открыть все одновременно, это будет хорошим знаком, — хозяин Цю не стал продолжать, но они поняли, что он имеет в виду необходимость избавиться от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хотим, но подходящих женщин найти сложно, — ответил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Цю Шу молча слушала, нервно теребя в руках шелковый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Цю поговорил немного и ушел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Цю Шу вернулась, на этот раз со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и Линь Фань удивились и поспешили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Сяошу? Ты что-то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Минфэй, могу ли я? Пока вы не найдете подходящего человека, могу ли я присматривать за магазином румян? Я умею читать, считать, и могу привести подруг, — Цю Шу произнесла это с огромным усилием, поэтому ее слова звучали немного 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обсуждали это несколько дней назад, и Сун Минфэй понимал, о чем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Цю Шу была такой же порядочной, как ее отец, и умной. Было бы здорово, если бы она могла помочь, но они не знали, согласится ли хозяин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ненадолго, только пока не найдем кого-то. Там будут только дамы и барышни, так что все в порядке. Если вы считаете, что я справлюсь, я поговорю с отцом, — в глазах Цю Шу загорелся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и Линь Фань переглянулись, а затем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помощь будет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хозяин Цю пришел к Сун Минфэю и долго говорил, а в конце добавил, что Цю Шу любит развлекаться, и они доставят ему и Линь Фаню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хозяин Цю согласился, чтобы дочь помогала в магазине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Цю Шу уговорила отца, осталось загадкой. Хозяин Цю считал, что они делают ему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хозяином Цю, Сун Минфэй вернулся в заднюю комнату, где его уже ждала Цю Шу, сияющая от счастья и ожидающая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Молодца, — похвалил ее Сун Минфэй и спросил. — Как ты уговорила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хочу пойти к тебе поиграть, но он не хотел отпускать меня одну, поэтому разрешил взять с собой Сяо Цуй. Но Сяо Цуй очень способная, она сможет помочь, — Цю Шу не стала вдаваться в подробности, но можно было догадаться, что ей пришлось изрядно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была служанкой Цю Шу, высокой девушкой, которая, казалось, умела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понимал опасения хозяина Цю. Цю Шу была активной и любила повеселиться, поэтому такая служанка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 на тебя надежда, управляющая Цю, — с улыбкой сказал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Цю Шу покраснела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раздался звук петард, и у входа загорелись фейерверки. Под красной тканью, скрывавшей вывеску, стояли Сун Минфэй и Линь Фань в новых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 вывеску, — громко и четко произнес хозяин Цю, стоя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и Линь Фань потянули за ленты, и красная ткань упала, открыв вывеску с надписью «Гуйцюйлай».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назвали магазин «Гуйцюйлай», что означало связь между двумя мирами и надежду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магазина открылись одновременно, и все хотели приобщиться к удаче. Линь Фань был занят на кухне, а Сун Минфэй взял на себя прием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