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Лю не разбирался в этих тонкостях, знал только, что если книга хорошо продается, то можно рассчитывать на следующую. Если же продажи плохие, а тираж большой, то даже их собственный бухгалтер в следующий раз не станет вкладывать деньги в издание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Сун Минфэй настаивал, он не стал возражать, лишь попросил продавцов активнее рекомендовать книгу, не упоминая имени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проверив продажи, Сун Минфэй отправился с хозяином Цю в область Гуанъюань.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хозяин Цю выбирал книги, он дважды брал с собой Сун Минфэя, и те книги, которые тот выбрал, оказались самыми быстро продаваемыми.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молодежи лучше всего понимают сами молодые, поэтому, когда в области Гуанъюань поступили новые книги, хозяин Цю специально взял с собой Сун Минфэя, чтобы тот внимательно их отобрал.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регионе области, уезды и города соответствуют современным провинциям, округам и уездным городам. Сюаньлин, находящийся выше области Гуанъюань, является самым процветающим округом в Цюйчжоу, где собраны самые полные и разнообразные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провел там два дня и одну ночь, наконец, отобрав несколько книг. Составив список, он оставил их для упаковки и отправки, а хозяин Цю повез его обратно в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утром, и, конечно, сразу домой идти было не принято. Даже если хозяин Цю вежливо намекал, Сун Минфэй понимал намек и сразу же отправился с ним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и хозяин Цю вошли в магазин один за другим. Хозяин Цю пошел к управляющему Лю обсудить некоторые дела, а Сун Минфэй пошел проверить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 казалось, стало меньше. Раньше их было двадцать-тридцать экземпляров, теперь осталось всего четыре-пять. Однако на складе все еще лежали две коробки книг, которые практически не продались.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столько времени и усилий, такой результат, конечно, вызывал разочарование, но Сун Минфэй не показывал этого, просто взял свои вещи и пошел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что ты здесь делаешь? Быстро иди со мной в книжный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не понял, в чем дело, но управляющий Лю сразу повел его наверх, в книжный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зале было больше людей, чем обычно, и шумно. Сун Минфэй не любил такую обстановку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жалуйся на шум, послушай, о чем они говорят, — управляющий Лю, напротив, был в хорошем настроении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всего нравится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дуэли на мечах один из пятерых явно подстроил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действительно ли пейзажи Дали и река Цюцзян такие, как описано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думали так,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Описание методов изготовления инструментов здесь настолько детализировано, возможно ли это на самом деле? Если да,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хочется познакомиться с автором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обсуждали персонажей, стихи, диалоги, сюжет, хвалили, но все это касалось его книги под названием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Я видел, что книга почти не продавалась, — Сун Минфэй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день после вашего отъезда в Гуанъюань твоя книга распродалась полностью. Сейчас в магазине продаются книги, которые я позже заказал в издательстве специально для тебя. Тираж был в четыре раза больше предыдущего, и теперь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Переиздание было в компетенции управляющего Лю, и, хотя он рискнул напечатать так много, он не мог не беспокоиться. Теперь, когда книги распродались, он, естественно, был счастливее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заказывал переиздание, в издательстве сказали, что ты первый за последние десять лет, чья книга была переиздана так быстро. Последний раз такое было с поэтическим сборником Таньхуа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Ван был единственным выпускником Сюаньлина, получившим звание таньхуа. Это был гений, представленный перед самим императором, и вся область Гуанъюань, да и весь Цюйчжоу, гордились им. Почти все студенты Гуанъюаня купили его сборники, надеясь однажды также добиться успеха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зале хвалебные речи не прекращались, но никто не высказывал недовольства содержанием книги. Сун Минфэй немного постоял, потом перестал слушать, спустился вниз и решил разобраться с делами, которые накопились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хозяин Цю вернулся, после обеда хозяйка чайной «Юньдин» Фан Юэ-нян вместе с дочерью хозяина Цю, купив лунные пряники к Празднику середины осени, пришли в Юнхэчжай.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жена хозяина Цю умерла рано, а у Фан Юэ-нян не было детей. Хотя они не были официально женаты, она хорошо относилась к дочери хозяина Цю, и та тоже ладила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семья в заднем дворе наслаждалась общением, Сун Минфэй не стал задерживаться в задней комнате, попрощался и хотел уйти с бухгалтерскими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Бухгалтер Сун, подождите, мне нужно с вами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шаг, его остановили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хотели, хозяин Цю? — Сун Минфэй остановился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Минфэй принес рукопись, хозяин Цю был занят другими делами, бегло просмотрел несколько глав, не вдаваясь в подробности, и заказал всю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учитывая лицо Сун Минфэя, цена была неплохой — пять лянов серебра за двадцать глав, и сам Сун Минфэй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книга окажется такой популярной. Теперь стало ясно, что цена была занижена, и, учитывая, что Сун Минфэй значительно помог магазину, хозяин Цю решил добавить ему процент от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 Юэ-нян хотела обсудить с Сун Минфэем дело чайной «Юньдин». Чайная не только продавала чай, но и приглашала рассказчиков.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чайная «Юньдин» использовала истории из книг Юнхэчжая, чтобы рассказчики могли их изучить. Теперь, когда книга Сун Минфэя стала популярной, Фан Юэ-нян, естественно, не хотела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рукопись была продана Юнхэчжаю, для использования вне книги требовалось согласие самого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получил эту работу благодаря помощи хозяйки чайной «Юньдин», и хозяин Цю тоже хорошо к нему относился. Кроме того, хозяйка чайной пообещала платить ему ежемесячно в зависимости от количества выступлений, поэтому Сун Минфэй не раздумывая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написали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дочь хозяина Цю, Цю Шу, молча слушала, но, увидев, что Сун Минфэй собирается уйти,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общество было относительно открытым, и женщины не были ограничены правилами «не выходить за ворота». Цю Шу была активной и часто приходила в Юнхэчжай, Сун Минфэй видел ее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современности, Цю Шу всегда просто кланялась ему, не заговаривая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показал твою книгу Сяо Шу, ей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 кивнула, и Сун Минфэй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внимание, мисс Цю,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из Гуанъюаня прибыли срочно, и перед отъездом Сун Минфэй не успел предупредить Линь Фаня, лишь попросил продавца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наконец, вернувшись, Сун Минфэй хотел после работы зайти на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уже вечерело, хозяин Цю заранее сообщил всем в магазине, что заказал ужин в ресторане рядом с Юнхэчжаем, чтобы угостить всех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специально подчеркнул, что это праздничный ужин, устроенный хозяином Цю в честь успеха Сун Минфэя, и тот, конечно,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уже стемнело, хозяин Цю заказал экипаж, чтобы отвезти Сун Минфэя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знакомого домика у подножия горы Линь Фань, обычно такой внимательный к качеству жизни, сидел один перед котлом и жевал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зажжено масляной лампы, лишь слабый свет огня освещал лицо Линь Фаня, и издалека он выглядел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булочка? Не приготовил ничего? — Сун Минфэй подошел с коробкой еды, увидев перед Линь Фанем только почти пустую тарелку с солеными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казалось, был в своих мыслях, и только когда Сун Минфэй заговорил, он заметил, что тот вернулся, и с радостью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утром, сразу пошел в магазин, а вечером хозяин Цю устроил ужин, я поел там, — Сун Минфэй поставил на плиту принесенные им фрикадельки в красном соусе. — Мне понравилось, принес тебе, ешь, пока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 булочкой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Фань с радостью сел, но взгляд его не отрывался от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снова распродали? Почему ничего не приготовил? — Сун Минфэй тоже сел на скамейку рядом с Линь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забыл оставить заранее, без тебя не хотелось готовить, перекусил как получилось, — Линь Фань жевал булочку, небрежно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дня не виделись, но говорить им было о чем. Линь Фань спрашивал о книгах и Гуанъюане, Сун Минфэй интересовался делами, в основном говорил Линь Фань, а Сун Минфэй лишь изредка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перед котлом, перебрасываясь фразами, не говорили ничего важного, но разговор не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