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старший из гостей, господин Чэнь, приказал выбрать в лавке множество высококачественных принадлежностей для письма и бумаги, которые обычно редко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осторожно вынесли шкатулки, и за считанные мгновения было потрачено несколько десятков лян серебра, словно покупка этих вещей была всего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хоть и не был сведущ в поэзии и литературе, прекрасно понимал, что такие траты — результат того, что гости провели время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господин Чжоу снова посетил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до ночи читал книгу путевых заметок, которая как раз содержала ответы на вопросы, давно его мучившие. Однако, поскольку эта книга была малоизвестной, ему не с кем было поделиться своими мыслями, что заставило его почувствовать себя одиноким. Поэтому рано утром он снова отправился в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был человеком этой эпохи, поэтому его взгляды и идеи отличались от общепринятых. Господин Чжоу, беседуя с ним, находил это новым и увлекательным, и их разговор затянулся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господин Чжоу, казалось, нашел редкого единомышленника и стал часто наведываться в Юнхэчжай, будь то утром или вечером. Он не задерживался надолго, но всегда находил время поговорить с Сун Минфэем.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дожди шли часто, и в такие дни на пристани не было работы. Линь Фань оставался дома, занимаясь починкой их старенького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редких прояснений он заделывал протекающие места, нанося глину и укладывая черепицу. Линь Фань не был профессионалом, но его усилий хватало, чтобы продержаться какое-то время, избавившись от ночного капанья воды и необходимости ставить миски для её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овощи, посаженные ранее, незаметно выросли, но из-за того, что оба они с утра до ночи были заняты, сорняки снова заполонили грядки, закрывая собой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в Юнхэчжае было мало посетителей, и Сун Минфэй был занят делами. Сегодня хозяин Цю вернулся из поездки и отпустил Сун Минфэя раньше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Минфэй увидел Линь Фаня, который, одетый в дождевик, вырывал сорняки на грядке. Его почти двухметровый рост делал его движения особенно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Сун Минфэй, держа зонт, стоял на краю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почти закончил. — С этими словами Линь Фань протянул Сун Минфэю маленький голубой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крошечным, с шляпкой, которая в центре была темно-синей, а к краям светлела, что делало его похожим на ядовитый: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гриб? Съедобный?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на грядке, не знаю, можно ли его есть, но он красивый, оставил тебе посмотреть. — Линь Фань продолжал вырывать сорняки, время от времени отбирая некоторые из них и складывая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отбираешь?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участвуя в работе, Сун Минфэй не уходил, а оставался рядом, держа в руках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овощи с грядки. Я их отобрал, чтобы потом ты набрал воды и мы их почистим. Вечером я приготовлю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Фань ускорился, быстро обработав последний участок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овощи? Как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дома они сидели напротив корзины, и Сун Минфэй, держа в руках зеленый дикий овощ, обратился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цицай, весной едят корни, они сладковатые. Сейчас корни уже старые, поэтому обрываем листья. Это муравьиная трава... — Линь Фань обрывал верхушки и кончики, оставляя только молодые листья, и продолжал объяснять Сун Минфэю, как готовить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шелестел, и корзина была уже наполовину полна. Линь Фань смотрел на человека перед собой, и ему невольно вспомнилось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два месяца назад мне сказали, что я буду здесь с тобой собирать овощи, я бы не поверил. На самом деле, перед встречей на вечере выпускников я давно не слышал о тебе, только знал, что ты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всегда хотели, чтобы я учился за рубежом. — Сун Минфэй сделал паузу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здесь больше месяца, но редко вспоминали прошлое, в основном потому, что после того, как их отношения испортились, их поступки были слишком глупыми, чтобы о них говорить. Остальные десять лет они вообще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Фань все еще хотел знать, почему Сун Минфэй внезапно отдалился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стон прервал все их разговоры, и Линь Фань забыл о том, что собирался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имеют нежную кожу. После месяца тяжелой работы у Сун Минфэя появились мозоли, но на его руках не было ни одного загрубевшего участка. Зато осколки ракушек, долго скрывавшиеся в земле, легко проткнули его пальцы, и кровь сразу же выступила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ранка не беспокоила Сун Минфэя, и он собирался продолжить сбор овощей, но Линь Фань не позволил ему этого, быстро убрав корзину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закончу. Ты лучше пойди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холодильника свежее мясо долго не хранится, и дома осталась только солонина. Линь Фань замочил её и приготовил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вращалось в его руках, и тонкие лепешки выходили из-под его пальцев. Линь Фань сидел на кане, ловко раскатывая тесто, а на другом конце кана Сун Минфэй неумело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деле есть свои мастера, но Сун Минфэй, хоть и был сообразительным в других делах, никак не мог научиться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пельменей два разваливались, и последний Линь Фань пришлось лепить вместе с ним, держа его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Фань был терпелив и не жалел ингредиентов. После того как Сун Минфэй испортил с десяток пельменей, он наконец смог слепить что-то похожее на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пельменей имел значение только до того, как они попадали в кипящую воду. После этого они все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принеси мне таз из-под стола, я забыл его взять. — Линь Фань держал шумовку, полную пельменей, и белый бульон капал на пол. Он не мог пошевелиться и был вынужден позвать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чистил чеснок на улице и, услышав голос, на мгновение замер. Возможно, из-за дождя он не понял, что это Линь Фань его зовет, и продолжил чистить чеснок. Только когда голос раздался снова, он взял таз и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тебя называть? Если не привыкнешь, я перестану. — Пельмени были уже в тазу, и Линь Фань вышел помочь с чесноком, заодно спросив 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людьми Линь Фань обращался как хотел, но с Сун Минфэем он всегда был осторожен, поэтому до сих пор называл его по полному имени, что создавало ощущение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показывал никаких эмоций, сосредоточенно чистя чеснок. Линь Фань решил следовать своим чувствам и продолжил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соус, уксус и мелко нарезанный чеснок — Линь Фань не стал делать острую приправу, так как у Сун Минфэя были проблемы с желудком, и приготовил только чесночный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попробуй, не знаю, вкусно ли получилось с солониной. — Пельмени немного остыли, и Линь Фань, не дожидаясь, пока накроют стол, сразу налил Сун Минфэю миску, намеренно повторяя его имя, словно хотел, чтобы тот быстрее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позволил Линь Фаню повторять его имя, взял миску и вышел на улицу, затем взял один пельмень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цицаем были полны начинки, и при первом укусе из них вытекал сок. Начинка была плотной и вкусной, а осознание того, что они сделаны своими руками, добавляло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шел несколько дней, и к вечеру превратился в сильную бурю. Ночью порыв ветра распахнул окно, и Линь Фань проснулся,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Минфэй спал чутко и всегда первым реагировал на любые звуки, но сейчас, когда окно открылось,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Линь Фань повернулся и дотронулся до лба Сун Минфэя. Его ладонь ощутила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снова болит?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 голосе Сун Минфэя слышалось, как он старался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вспыхнул свет, и человек рядом с ним вздрогнул. Линь Фань понял, в чем дело, и больше не говорил, а просто лег напротив Сун Минфэя, накрыв его глаза одеялом, и заговорил только после того, как гром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грома?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под одеялом покачал головой, и Линь Фань уже думал, что тот не станет объяснять, но Сун Минфэй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оставался один дома. Однажды во время грозы я смотрел телевизор, и он взорвался прямо передо мной, потом начался пожар. С тех пор остался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Сколько тебе тогда было? — Голос Линь Фаня звучал успокаивающе, но в его тоне все же чувствовались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больше не спрашивал. Он знал кое-что о семье Сун Минфэя. Его родители были заняты карьерой и не уделяли внимания ребенку. После развода его отдали на воспитание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 года старшей школы на родительских собраниях присутствовал только дедушка. Его родители ни разу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Шестнадцати-семнадцатилетние мальчики и девочки — это возраст, когда они еще не понимают границ и бывают резкими. Когда они начинают испытывать неприязнь к кому-то, их слова и поступки становятся острыми,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