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старший! Я был слишком импульсивен! Мне следовало сразу отправить этого человека в море! Вот компенсация за моральный ущерб, надеюсь,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парень продолжит свои разглагольствования, то прогулка по ярмарке для него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Жэнь Шэна, владелец судна на стадии Зарождающейся Души на лице показал хитрую, как у лисы, улыбку. Неплохо, неплохо, этот парень наконец-то проявил сговорчивость. Если бы он продолжал упорствовать, то сам бы оказался под пристальным взглядом того ледяного мечника, который мог бы пронзить его насквозь. К счастью, он проявил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Молодой друг, не только твоя сила впечатляет, но и твое богатство! Такой большой кусок духовного кристалла, тьфу-тьфу, стоит как минимум пять духовных камней высшего качества,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владельца судна окружающие снова изменили свое мнение о Жэнь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мог позволить себе купить тот справочник, но после драки получил его бесплатно! Не говоря уже о том, что этот красавец выглядел совершенно безобидным, но явно не из тех, кто готов уступить. В будущем нужно держаться подальше от сумасшедших из Школы Тяньюань! Однако в мире культивации есть одно правило: богатство не выставляют напоказ. Такой большой кусок духовного кристалла, брошенный на ветер, привлек внимание не только разумных людей, но и тех, кто готов пойти на все ради выгоды. Многие запомнили лицо Жэнь Шэна и решили выяснить его личность, чтобы в будущем найти возможность ограбить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владелец судна отпустил его, и Жэнь Шэн взял под контроль лавку того мужчины-культиватора. Однако среди товаров на прилавке мало что представляло ценность, за исключением «Справочника материалов для пилюль четырех миров». В глазах Жэнь Шэна, избалованного тигром-демоном, все, что ниже четвертого уровня, не стоило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даже считал предметы пятого уровня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теперь у Жэнь Шэна должно было быть время спокойно прогуляться с Цзинь Сяо, этим ледяным тигром-демоном, и осмотреть различные товары на ярмарке. Однако события начали развиваться непредсказуемо. Едва Жэнь Шэн успел улыбнуться Цзинь Сяо, как внезапно ощутил мощное давление, которое обрушилось на всех присутствующих. Те, чья сила не достигла стадии Пигу, сразу же упали на колени, а те, кто был на стадии Пигу или Золотого Ядра, дрожали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находился на поздней стадии Золотого Ядра или стадии Зарождающейся Души, могли устоять. Однако даже на таком большом судне таких людей было не более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какой друг решил устроить беспорядок на моем судне?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Пэн, владелец судна, выглядел недовольным. Кто посмел устроить здесь беспорядок? Разве они не знают, что братья Хай славятся своей суровостью?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Пэн! Ты был на судне, как ты мог позволить, чтобы мою правнучку обидели! Если бы Шэн не прислала мне кровавое письмо, я бы даже не узнал, что моя единственная наследница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был стариком с гневным и надменным выражением лица. Его волосы и брови были седыми, тонкие губы и крючковатый нос делали его выглядевшим весьма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старика, Хай Пэн, и так недовольный, теперь выглядел еще более озадаченным. Это был один из самых известных и сложных культиваторов в их районе. Его сила достигла начальной стадии Разделения Духа, и он был главой Школы Хуэйлин. Его появление не сулило ничего хорошего, и это событие, вероятно, приведет к серьезным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Хай Пэн взглянул на Жэнь Шэна и невольно покачал головой. Этот парень действительно умеет создавать проблемы. Если глава Школы Тяньюань не встанет на его защиту, то его судьба будет печальной. Однако, учитывая, что в таком молодом возрасте он обладает такой силой и уровнем культивации, а также шестиуровневым оружием, он, вероятно, является учеником одного из старших мастеров. В любом случае, Хай Пэн был просто торговцем и не хотел вмешиваться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Ли, ваши слова слишком суровы. В то время я действительно не был здесь и не знал, что ваша драгоценная правнучка находится на борту. Иначе как я мог бы допустить такое происшествие? Мое судно чуть не было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глава Школы Хуэйлин Ли Цинтянь уже поднялся на борт, его лицо было мрачным. Он произнес несколько заклинаний, направленных на золотую шелковую сеть, которая через мгновение разлетелась на куски. Затем десяток учеников Школы Хуэйлин были уложены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все окружающие культиваторы, кто мог, уже убежали подальше. Хотя они любили смотреть на зрелища, но только если это не угрожало их жизни. Насколько грозной была репутация Ли Цинтяня? Если бы он не убивал больше демонов и призрачных заклинателей, чем людей, его бы вполне могли считать дьявольским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судне длиной в несколько километров стало значительно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Цинтянь взглянул на Хай Пэна и лишь нахмурился. Хай Пэн был на стадии Зарождающейся Души, но у него было два брата, которые также были на этой стадии. Если бы он столкнулся с ними тремя, то не смог бы получить преимущества. Поэтому он решил оставить этого человека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мог простить Хай Пэна, это не значило, что он также мог спокойно разговаривать с Жэнь Шэном, который чуть не убил его правнучку. Не говоря ни слова, он взмахнул рукой, и в следующее мгновение Жэнь Шэн, не успев даже среагировать, был сбит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Цинтянь холодно посмотрел на морскую поверхность, где плавали капли крови, и его гнев немного утих. Однако, когда он увидел лицо Ли Шуя и ее уровень силы, его ярость снова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 него обрушилась невероятно острая ледяная энергия меча. Ли Цинтянь увидел, что глаза Цзинь Сяо уже покраснели, и в его сердце закипела злоба. Он усмехнулся и просто протянул руку, чтобы схватить почти прозрачный золотистый меч, который Цзинь Сяо направил в его сторону. Даже если это был мечник из Павильона Линсяо, как он, находящийся на поздней стадии Золотого Ядра, может сражаться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Цинтянь намеревался сломать меч Цзинь Сяо, но как только его рука коснулась золотистого лезвия, его выражение лица резко изменилось. Он попытался отпустить меч, но было уже слишком поздно. В следующее мгновение его правая рука была пронзена золотой энергией меча, которая начала медленно сжигать его плоть, превращая ее в пепел. Вместе с его рукой исчезла и часть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Цинтянь был в шоке и ярости. Он никогда не думал, что культиватор на стадии Золотого Ядра сможет нанести ему такой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Цзинь Сяо было холодным, как лед, и на его губах выступила капля яркой крови. Его красные глаза полны безумной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ранил его, я обязательно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Цинтянь рассмеялся от ярости и тут же левой рукой бросил небольшой сосуд, трижды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Раз ты ищешь смерти, я исполню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были готовы сражаться насмерть, в воздухе внезапно появились несколько фигур, сопровождаемые мощным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огромный ледяной меч остановил сосуд Ли Цинтяня, а затем раздался яростный крик Истинного Человека Тяньлэй: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тебя, Ли Цинтянь!! Ты посмел ударить моего драгоценного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 Ли Цинтяня ударила молния, однако он с яростью отразил ее своим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твой ученик не навредил моей наследнице, я бы не стал его наказывать! Тяньлэй, чему ты радуешься? Если бы ты достиг стадии Разделения Духа, я бы, возможно, испугался тебя, но ты всего лишь на поздней стадии Зарождающейся Души. Как ты можешь сражаться со мной, находящимся на стадии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Цинтяня только разозлили Истинного Человека Тяньлэй еще больше. Будучи обладателем Громового духовного корня, его атаки были более мощными и разрушительными по сравнению с другими культиваторами того же уровня. Однако, учитывая железное правило мира культивации, где разница в одном уровне означает огромную пропасть, он сейчас не мог противостоять Ли Цинтяню, если не пойдет на смертельный риск. Проблема заключалась в том, что для продвижения на стадию Разделения Духа ему был необходим семиуровневый Золотой Громовой Бамбук, который был крайне редок. Даже находясь на поздней стадии Зарождающейся Души, без этого артефакта он не смог бы выдержать небесную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Школа Тяньюань никогда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посмел ударить моего ученика и еще смеешь хвастаться?! Дерзай сразиться со мной! Я готов пойти на смерть, чтобы уничтожить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Тяньлэй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Тяньюань может существовать и без меня, но сможет ли Школа Хуэйлин продержаться хотя бы месяц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 Цинтяня резко измениться в лице, и он заколебался. Вспомнив, что он ударил Жэнь Шэна с семидесятой силой, он понял, что тот культиватор, даже если и выживет, будучи на стадии Пигу, все равно умрет. Нет смысла продолжать ссориться с этим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лишь хмыкнул и собрался увести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повернулся, его взгляд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