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Ханьшэна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уже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Тсс-тсс-тсс, — Лу Ли, увидев его выражение лица, не смог сдержаться и решил охладить его пыл. — Не ожидал, что вы тоже человек, который судит по внешности. Тогда вам стоит поторопиться насладиться этим, времени осталось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бросил на него косой взгляд и продолжил рисовать: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завидуешь? Кто знает, что произойдет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не найдя слов, достал из кармана конверт и положил его на стол. Направляясь к двери,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люди, похоже, мечтают, чтобы вы погибли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не ответил и не посмотрел на конверт, сосредоточенно выводя изображение человека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вернулся во Дворец Великого Спокойствия с коробкой с едой спустя всего два чаепития. Императорская кухня приготовила четыре блюда и суп — два мясных и два овощных, и их вкус, цвет и аромат пришли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Этот человек, кажется,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был удивлен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рассмеялся, он только что действительно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нахмурился, с легким раздражением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смеешься? Моя интуиция очень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сдержал улыбку и кивнул, но в его глазах все еще читалось веселье. Он взял коробку с едой, расставил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стал с ним спорить, сел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Ли Чжэна находилась недалеко от дома его старшего брата. Накануне дня рождения он принес своему брату одежду, но не ожидал увидеть там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встал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 принц, я Вэй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приподнял бровь. Этот человек носил фамилию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Имперском городе только одна семья носила эту фамилию — семья Великого генерала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сын семьи Вэй находится здесь? Ли Чжэн вопросительно посмотрел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Великого генерала Вэй, пришел обсудить некоторые дела. Садитесь, — Ли Чжань дал знак слуге взять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кивнул, сел на стул напротив и задумчиво посмотрел на Вэй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Синь, заметив взгляд, не отводил глаз, прямо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усмехнулся и, обращаясь к брату,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не ответил ему, а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слуга ушел, Ли Чжань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Вэй...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широко раскрыл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могучий старик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Вэй Синя, но на его лице не было никаких изменений, хотя при внимательном рассмотрении можно было заметить, что его челюсть была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опустил глаза, затем внезапно поднял их и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спокойно пил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говорить, я знаю. Отец вызвал тебя в тот день, чтобы обсудить это, верно? Мне все равно, кто пойдет, но ты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я уже согласился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замолчал, а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еще не успел ответить, как Вэй Синь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беспокойтесь, я буду защищать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посмотрел на него, затем на 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Чжань, глядя на голубое небо за окном,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пойдет хорошо,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опустил голову, его взгляд несколько раз изменился,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встал, подошел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Пойдем куда-нибудь или я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мгновенно поднял голову,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вдруг почувствовал, что раньше он вел себя слишком плохо. Хотя они всегда держались на расстоянии, его брат знал о нем все, а он начал понимать этого человека только после того, как тот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мапо доуфу.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рыбу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му си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курицу гунбао!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в возбуждении он действительно не мог придумать, что еще хотел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улыбнулся, повернулся к Вэй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останешься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открыл рот, чтобы отказаться, но почему-то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кивнул, с легкой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откажешься. Тогда подождите немного,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взглядом переводил с одного на другого,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атмосфера кажется немного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больше не обращал на него внимания, взял книгу по военному делу с соседнего столика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читал книгу по военному делу, другой — роман, и это было довольно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мирный момент вскоре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почти без препятствий вошел в дом, снова удивляясь, не слишком ли расслаблен этот человек или же его боевые навыки настолько высоки, что он ничего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в гостиной, почувствовав, что кто-то вошел, повернулись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пришел, Ли Чжэн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увидев их, тоже был удивлен. Он одной рукой помахал веером, затем сложил его в ладони другой руки, улыбаясь с изысканной элегантностью: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Я живу по соседству, сегодня у меня есть время, чтобы навестить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стиснул зубы. Когда он выбирал дом, он знал, что соседний дом занят, но не ожидал, что это будет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Му Цин был в хорошем настроении, хотя и не было уединения, но видеть, как этого парня доводят до молчания,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привет, я Му Цин, — Му Цин посмотрел на него, затем снова на Ли Чжэна. — А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нет,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не обиделся, сделал два шага и сел рядом с Вэй 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читаешь книгу по военному делу? Ты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Этот человек явно не умеет поддерживать беседу, слишком скуп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смотрел на него, как на представление, и вдруг почувствовал, что этот человек по имени Вэй Синь рядом с его братом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был ошеломлен тем, что его брат умеет готовить, и забыл о том, что тот собирается отправиться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незаметно наблюдал за Ли Чжэном, видя, как тот только что смеялся над ним, а теперь стал таким серьезным, и не мог не удивиться этой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вошли и накрыли на стол, и Ли Чжань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слегка удивился,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Му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улыбнулся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поесть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не изменил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быстро привел лицо в порядок и с радостью подошел к столу. Он уже решил, что самое главное сейчас — попробовать кулинарные навыки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тихо ели, идеально демонстрируя принцип «во время еды не разговаривают».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сидели на стульях, пили чай и очищали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блюда действительно хороши, кто их приготовил, А Чжань, не одолжишь мне его на несколько дней? — Му Цин смотрел на него, в глазах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Чжань? Зовет его брата? Когда они стали так близки?!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тоже не ожидал, что его вдруг так назовут,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человек моего брата, я не дам его тебе, — Ли Чжэн поспешно перебил его. — И что ты назвал моего брата? Ты не знаешь, что он принц? Какая невоспитанность.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 удивлением посмотрел на брата, но больше ничего не сказал. Вэй Синь спокойно пил чай, продолжая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Цина на мгновение мелькнула холодность, 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четырнадцатый принц такой скупой. Ты не думаешь, что называть «А Чжань» более близко? Если мы друзья, зачем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 Чжэн хотел продолжить, но Ли Чжань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прав, здесь никого нет, тебе не о чем беспокоиться, — Ли Чжань посмотрел на Ли Чжэна. — Это просто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слегка улыбнулся, бросая вызов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видя его самодовольное выражение, действительно хотел швырнуть книгу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краем глаза наблюдал за ними, чувствуя себя совершенно беспомощным. Почему они сразу начинают ссориться, это врожденное противостояние?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прищурился, оглядел комнату и слегка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