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подошел ближе, присел на корточки и аккуратно поправил слегка перекосившуюся юбку, затем отступил, чтобы внимательно рассмотреть свое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нельзя было назвать красавцем в общепринятом смысле, но его чистое обаяние и округлое лицо придавали ему андрогинную, юношескую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Цзюли, поглаживая подбородок, некоторое время любовался им, затем наклонился, сделав изящный поклон, словно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проведу тебя к гримеру.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Сяобао инстинктивно спрятал руки за спину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сожалением ответил Ху Цзюли, сунул руки в карманы и, повернувшись, подошел к туалетному столику, похлопал по стулу.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подошел и сел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человек с короткими черными волосами, тонкими и мягкими, прилипшими к щекам. Его брови были светлыми, а глаза и ресницы — черными, как вороново крыло, создавая яркий контраст с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чутье меня не подвело, — Ху Цзюли обхватил спинку стула и, слегка наклонившись, с восхищением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выпрямился, его лицо постепенно стало серьезным, и он ловко открыл стоящий рядом гримерный ящик, начав наносить на Се Сяобао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рядом сотрудники также подготовили камеры и заняли свои места, приступив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 Сяобао от природы была хороша, поэтому Ху Цзюли нанес тонкий слой основы, слегка подкорректировав ее, и начал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Сяобао было округлым, с детскими пухлыми щечками, что в мире моды, где ценились острые скулы и худоба, могло считаться недостатком. Однако тема, выбранная Ху Цзюли, идеально превратила этот недостаток в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«Красота, выходящая за пределы гендера» в понимании Ху Цзюли заключалась не в том, чтобы превратить Се Сяобао в соблазнительную красавицу, а в том, чтобы с помощью его мастерства «красота» Се Сяобао возвысилась над гендерными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внимательно изучал черты лица Се Сяобао, быстро работая кистью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коррекции формы лица стали более выраженными черты, круглые глаза с помощью подводки удлинились, а в уголках глаз были нарисованы замысловатые узоры, сочетающиеся с цветом костюма…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макияжа занял почти два часа, с двенадцати до двух часов дня. После завершения на лице Се Сяобао не было видно следов макияжа, за исключением загадочных узоров в уголках глаз. Весь образ идеально сочетался с его естественной внешностью, подчеркивая все достоинства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нанеся легкий слой блеска для губ, Ху Цзюли зачесал волосы Се Сяобао назад, зафиксировав их гелем, чтобы открыть широкий лоб. Только после этого макияж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Ху Цзюли отошел на шаг, осмотрел его, затем достал винтажный браслет и надел его на руку Се Сяобао. Наконец, он с удовлетворением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просидевший неподвижно все утро, тихо вздохнул. Два часа молчания и неподвижности дались ему нелегко, лицо даже слегка затекло. Увидев в зеркале совершенно другого себя, он лишь широко раскрыл глаза и восхищенно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убрал гримерный ящик и снова стал таким же легкомысленным, как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удивлением смотрел на свое отражение в зеркале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 с розовым оттенком, даже под ярким светом не было видно ни одной поры, она была гладкой, как фарфор. Узор на левом глазу тянулся до брови, словно ползучая лоза, излучая чарующую ауру. В то время как левая сторона лица была украшена замысловатыми узорами, правая оставалась чистой, без каких-либо украшений, лишь черные глаза и ресницы, как вороново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хвалишь меня или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фыркнул, понимая, что все его предыдущие попытки выяснить что-то были напрасны. Этот котенок был просто бесхитростным, и непонятно, как взрослые отпустили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фотографироваться, — с улыбкой сказал Ху Цзюли, подталкивая его к фону. — Расслабься,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украдкой сделал несколько глубоких вдохов и начал позировать по указаниям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завершено, уже наступил вечер. Се Сяобао снял макияж и приготовился уйти вместе со Стариной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естественно последовал за ними, но когда они подошли к машине, Старина Ван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не стоит так церемониться, можете нас не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разве вы не пойдете поужинать? — с ухмылкой сказал Ху Цзюли, собираясь сесть в машину. — Я один, так что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без церемоний вытащил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целый день работал, ему нужно отдохнуть. Садитесь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недовольно цокнул языком, но Старина Ван крепко держал его за одежду, и ему пришлось нехотя перебраться на переднее сиденье. Даже тогда он не удержался и обернулся к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ваш менеджер всегда так груб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читавший сообщения от Хэ Юя, поднял глаза и взглянул на Старину Вана, излучавшего недовольство,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ответом Се Сяобао, Ху Цзюли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занятый перепиской с Хэ Юем,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написал ему в четыре часа, спросив, закончил ли он запись, и предложил забрать его на ужин, упомянув, что нашел новый ресторан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который уже успел проголодаться, читая описание ресторана, с трудом сглатывал слюну, но Ху Цзюли тоже был с ними, и бросить его одного было неудобно. Се Сяобао с сожалением написал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поужинать с Ваном и Ху, как-нибудь в другой раз^_^]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мгновение замер, затем написал Фан Хуайюэ, чтобы тот отменил бронь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как-нибудь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прошла запись?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вспомнив костюм, который он надел, слегка покраснел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прошло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переписываться с Хэ Юем, они добрались до ресторана. Старина Ван выбрал тайский ресторан, они припарковались, зашли внутрь, взяли отдельный кабинет и начали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только Старина Ван немного перекусил, а Се Сяобао и Ху Цзюли целый день были голодны. Как только блюда оказались на столе, они начали есть,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съел миску риса и выпил суп, после чего с удовольствием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тоже отложил палочки и, увидев его довольное выражение,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ешь, не боишься растолстеть?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регулярно занимаюсь спортом, не растолстею, — Се Сяобао остановился, недовольно надул щеки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— Ху Цзюли, увидев его выражение, понял, что этот котенок очень переживает, когда его называют толстым. Он внимательно осмотрел Се Сяобао и без тени сомнения сказал. — Правда? Где ты тренируешься? В следующий раз возьми меня с собой, я вижу, ты поддерживаешь себя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рассказал ему адрес спортзала, но не принял его предложение, 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Видимо, мне тоже нужно найти компанию, — Ху Цзюли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веселее, — Се Сяобао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знавший всю подоплеку, молча положил в рот кусочек мяса и громко прожевал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и разговаривали, блюда на столе почти закончились. Се Сяобао вытер рот и пошел в туалет помыть руки. Ху Цзюли, заметив это,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стоял у раковины, наклонившись, чтобы помыть руки, а Ху Цзюли стоял рядом. Убедившись, что вокруг никого нет, он не удержался и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 спиной Ху Цзюли появился белый, пушистый хвост, который начал покачиваться в сторону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