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опора, услышав утешение Чжан Яньжаня, у мамы Чжан снова навернулись на глаза слезы. Она схватилась за руку Чжан Яньжаня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у твоего отца обнаружили 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удар грома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Яньжаня бешено заколотилось. Только после многократных расспросов он смог выяснить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 Чжан часто жаловался на боли в теле, но считал это обычными возрастными недомоганиями и не придавал этому значения. Позже Чжан Яньжань неоднократно настаивал на том, чтобы они прошли обследование в больнице, и только тогда они отправились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оказались неутешительными: врачи предположили, что это может быть рак, и посоветовали им обратиться в Столицу, где условия лечения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Чжан, узнав об этом, не стала медлить и сразу же привезла папу в Первую столичную больницу. Только что они получили подтверждение диагноза —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панике и, не теряя времени, позвонила Чжан Яньжаню, но тут обнаружила, что ее телефон куда-то пропал. К счастью, медсестра на посту, часто сталкиваясь с подобными ситуациями и увидев, как мама Чжан горько плачет, одолжила ей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Чжан были полны слез, она вся дрожала и, крепко держась за руку сына,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несмотря на внутреннее волнение, сохранял спокойствие. Он сначала успокоил мать, а затем, узнав, что отец ждет новостей в ближайшей гостинице, наметил примерный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пластиковых стульях в больнице, вокруг стоял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нужно сказать папе правду, чтобы он был морально готов. Для дальнейшего лечения и госпитализации необходимо его сотрудничество. Хорошо, что мы обнаружили это рано. Давайте спросим врача, возможно ли продолжать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лечить, — всхлипнула мама Чжан. — Врач уже сказал, что при правильном уходе он может прожить еще более десяти лет. Но, но это будет дорого. Если использовать зарубежные таргетные препараты, плюс питание и прочее, каждый месяц придется тратить минимум 40 000–50 000 юаней из своего кармана. Как мы сможем это потянуть?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Яньжаня были учителями, их зарплата была невысокой. Несколько лет назад они купили новую квартиру, переехав из учительского жилого комплекса в новый жилой комплекс в городе. Расходы на ремонт и обучение Чжан Яньжаня оставили у них мало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сколько у нас осталось денег? — спросил Чжан Яньжань, поддерживая мать, когда они вышли из больницы и медленно шли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все еще была слаба и почти опиралась на сына. Они шли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100 000 юаней. Эти деньги мы откладывали на твою свадьбу. У нас еще есть две квартиры. Если что, продадим одну, а вторую оставим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квартиру можно продать за 2–3 миллиона юаней. Когда папа поправится, мы вернемся в старую квартиру, — быстро решила мама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квартира в жилом комплексе слишком маленькая, к тому же там плохое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учительском жилом комплексе была старой, Чжан Яньжань жил там с детства. Она была похожа на голубятню, всего 50–60 квадратных метров, и только летом туда попадал солнечный свет. Это было не лучшее место для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продавать, то старую квартиру. Я ведь говорил, что заработал денег. Остальное я сам придумаю, — успокоил Чжан Яньжань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не поверила. Ее сыну было чуть больше двадцати, до окончания университета оставалось несколько месяцев. Какие деньги он мог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мать не поверит, Чжан Яньжань достал телефон и показал ей сумму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у меня 400 000 юаней. Это еще не все, в будущем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 — Мама Чжан не обрадовалась, а, наоборот, испугалась. Она с удивлением посмотрела на сына, оглядывая его с ног до головы, с выражением ужаса на лице. — Сынок, ты не вступил в какую-то преступную группировку?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чем вы? Это деньги, которые я заработал на съемках. Я же вам говорил, что сейчас в шоу-бизнесе хорошо платят. Вы же видели моего однокурсника по телевизору. Он играет только второстепенные роли, но уже смог купить квартиру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Мама Чжан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 же видели, как тот знаменитый актер сразу выложил несколько сотен миллионов наличными для уплаты налогов? У меня нет больших расходов, так что накопить такую сумму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Мама Чжан мало разбиралась в шоу-бизнесе, но знала, что звезды на экране зарабатывают много. Услышав, что Чжан Яньжань скоро войдет в большой проект с хорошим гонораром,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знаете Сяо Ляна? В его сериале я скоро начну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действительно ли он будет сниматься, сейчас главное — успокоить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ее, Чжан Яньжань даже показал маме электронную версию сценария. Все выглядело безупречно, и мама Чжан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Болезнь отца можно вылечить, и наша семья будет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вытер ее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плакать. Вы должны взять себя в руки, чтобы у папы были силы на лечение. Мы расскажем ему о ситуации, чтобы он успокоился. В нашей семье нет ничего, что мы не смогли бы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твердо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просматривал документы, когда вдруг почувствовал, как у него дрогнула бровь. Он почувствовал,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постучал по столу, но не успел подумать, как дверь офиса открылась, и вошел Сун Цзай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мой план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план был неплохим. Хо Цзиньдун подумал о Чжан Яньжань, и в его сердце потеплело. Он не стал ругать Сун Цзая за то, что тот вошел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Хо Цзиньдуна, Сун Цзай понял, что план удался, и его лицо озарилось самодовольством: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вращаюсь в этих кругах и многое повидал. Но, честно говоря, я всегда думал, что тебе нравится Сяо Лян. Не ожидал, что ты так увлекся этим Чжан Яньжанем и даже пошел на такие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не хотел объяснять ситуацию с Сяо Ляном, но Сун Цзай был его старым другом. Боясь, что тот останется под впечатлением и в будущем пострадает, он все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нравится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ему помогал с проектами? — Сун Цзай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отец против него настроен. Я просто не хотел, чтобы он пострадал, и предложил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твой отец против него настроен? Дядя Хо ведь не из тех, кто просто так кого-то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замкнутый круг. Хо Цзиньдун пожалел, что тогда использовал имя Сяо Ляна как прикрытие, и просто опустил голову, продолжая работать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больше нет дел,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завуалированным приказом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будь таким холодным, — Сун Цзай улыбнулся, встал с дивана и подошел к Хо Цзиньдуну. — Ну как, ты подумал о том, о чем мы говорили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компания Сун вложила слишком много в «Предание о Цзыфэи», даже Сун Цзай теперь сожалел об этом. Ведь киноиндустрия — это непредсказуемая сфера, и всегда есть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крупные проекты получают хорошие отзывы, но не окупаются, и рейтинги проваливаются. Сейчас продюсеры и телеканалы используют систему разделения доходов или рассчитывают окончательные платежи в зависимости от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Цзай, чтобы минимизировать риски, решил привлечь Хо Цзиньдуна в качестве партнера и создать новую развлекательную компанию, отделив ее от существующей, чтобы снизить текущие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капли не обманываю. Я беру на себя производство фильмов. А актеров выделим в отдельную компанию, переведем их туда, и часть гонораров вернется. К тому же, сейчас деньги на звездах зарабатывать проще всего. Уверен, мы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говорил правду. Хотя на начальном этапе, возможно, придется вложиться в рекламу, у компании Сун уже есть несколько актеров второго и третьего эшелона, которые, несмотря на невысокую известность, точно не принесут убытков. Просто возврат инвестиций займет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постучал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обдумываю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недостатка в деньгах, и он был готов помочь Сун Цзаю, он не хотел погружаться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шоу-бизнесом означала проблемы и публичность, что не соответствовало скромному характеру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забеспокоился. Хотя он казался человеком с большими возможностями, доверять ему было некому. Тех, кому он мог доверять и кто мог бы ему помочь, было очень мало, и Хо Цзиньдун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брату, то не только заработаешь, но и я подарю тебе способ, как быстро сблизиться с Чжан Яньжанем и проверить, насколько ты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поднял глаза. Сун Цзай, увидев, что его слова подействовали, наклонился и шепнул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 деньги? — Хо Цзиньдун нахмурился, не понимая замысла Сун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