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это связано с полом, но после того как Кэ Цинъюнь сказала: «Мне больше нравится быть ближе к девушкам», за эти годы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девушкам стала свершившимся фактом, а такие вещи, как замужество и рождение детей, больше не имели отношения к Кэ Цинъюнь. Кань Гуанцинь не питала надежд, но всё же хотела, чтобы рядом с Кэ Цинъюнь появился кто-то. Люди — существа социальные, и когда рядом есть кто-то, можно хотя бы поболтать за ужином, почесать спину, если чешется, и обсудить важные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её всегда одной было для матери невыносимо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девушек, но, возможно, тебе неудобно об этом говорить? — спросила Кань Гуанцинь, беспокоясь, что Кэ Цинъюнь испытывает внутренние сомнения, ведь любовь к своему полу — это всё 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кому-то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Кэ Цинъюнь на мгновение замерли, она подняла глаза, скользнула взглядом по комнате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нужно говорить, когда встретишь того, кто тебе нравится. С другими это обсуждать бессмысленно, они всё равно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именно это и имела в виду, — сказала Кань Гуанцинь. — Девочки обычно застенчивы и редко проявляют инициативу, но кто-то должен сделать первый шаг, иначе всё может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поняла намёк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фыркнула, с долей досады посмотрела на дочь и кивнула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 — это та самая девушка с фотографии,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ответила Кэ Цинъюнь с набитым ртом, поэтому её слова прозвучали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опустила голову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сильно люди меняются с возрастом. Если бы не та странная атмосфера между вами, когда она приходила ко мне, я бы даже не подумала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самом деле не сильно изменилась, — равнодушно сказала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происходит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слегка ударила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сначала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явно не говорило о взаимности. Кань Гуанцинь нахмурилась, задумалась и, наконец,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сравнению с Цзин Хуань, ты, конечно, немного старше, но в остальном всё в порядке. К тому же, с возрастом приходит опыт, ты лучше умеешь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напоминал разговор о сватовстве, где взвешивают все плюсы и минусы. Кэ Цинъюнь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взрослая, дай мне самой разбираться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могла с этим справиться, ты бы не была одна столько лет, — вздохнула Кань Гуанцинь. — Если я не буду вмешиваться, ты и к сорока останешься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я не найдёныш?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я говорю серьёзно, — сказала Кань Гуанцинь, обеспокоенная. — Цзин Хуань — моя ученица, и я не могу слишком вмешиваться в ваши отношения. Но ты должна понимать, что чувства — это не формулы физики и химии, не нужно быть слишком рациональной и строгой. Иногда нужно уметь быть гибкой. Ты иногда слишком сосредотачиваешься на деле, а не на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уже почти доела и встала, чтобы убрать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иметь это в виду, мама,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посмотрела на спину дочери, затем на закрытую дверь спальни, покачала головой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спала в спальне неспокойно, постоянно ворочалась, но не просыпалась. Кэ Цинъюнь оставалась в спальне почти до полуночи, пока Кань Гуанцинь не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спать, не сиди в спальне Цзин Хуань, дай 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Кэ Цинъюнь, с беспокойством взглянув на спящую, поставила воду у кровати, поправила одеяло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Кэ Цинъюнь проснулась от звука спускаемой воды. Она открыла глаза, на мгновение застыла, затем быстро встала. Цзин Хуань только что закончила рвать, и ей стало немного легче. Она оперлась на раковину, прополоскала рот и подняла глаза, увидев своё отражение в зеркале.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её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Голова ещё кружится? — дверь была приоткрыта, Кэ Цинъюнь постучала в дверь ванной. 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вздрогнула, обернулась и увидела, как Кэ Цинъюнь с чашкой горячей воды приближается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желудку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Цзин Хуань уже почти протрезвела, но не понимала,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 Яо? — Цзин Хуань подняла глаза, в её взгляде была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чужое имя после того, как она провела с ней почти всю ночь, Кэ Цинъюнь сразу же изменилась в лице. Она крепко сжала чашку, и её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удивилась, опустила голову и полезла в карман за телефоном, но его не было. Она снова подняла глаза на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выключен, — Кэ Цинъюнь отвела взгляд. — У меня другой разъём для зарядки, твой телефон не заряжается.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издала неопределённый звук, моргнула, вспомнив, что перед ужином Сы Яо сказала ей, что если всё закончится рано, они пойдут на ночной рынок. Но как она оказалась в доме Кэ Цинъюнь, её телефон выключен, и Сы Яо, наверное, уже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схватила её за руку, повернулась и загородила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на улице холодно, останься здесь, утром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Цзин Хуань вырвала руку, вежливо склонила голову и обошла Кэ Цинъюнь. 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меня? — Кэ Цинъюнь повернулась, её взгляд был пронзительным. Раньше она тоже была с ней вежлива, но хотя бы могла нормально разговаривать. Сейчас всё иначе, она даже не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остановилась, держась за ручку двери,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должна злиться? — Независимо от того, как она оказалась в доме Кэ Цинъюнь, теперь она проснулась и уходит, чтобы не создавать больше неудобств. Это было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больнице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Кэ, вы слишком много думаете, — услышав слово «больница», Цзин Хуань почувствовала головную боль. Она вздохнула и встретилась взглядом с Кэ Цинъюнь. — Это действительно была моя ошибка, что с госпожой Су произошёл несчастный случай. Вы не виноваты, и вам не нужно столько раз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сжала губы, не находя слов. Все эти дни, независимо от того, как она извинялась — лично или по сообщениям, Цзин Хуань отвечала одно и то же. Самое обидное было то, что она не могла найти аргументов,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Кэ Цинъюнь нахмурилась, Цзин Хуань отпустила ручку двери. После всего, что произошло, она уже многое отпустила: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Кэ, я знаю, что вы добрый человек, ко всем относитесь хорошо и никому не отказываете. Но я уже отпустила ту ситуацию, вам не нужно постоянно чувствовать себя виноватой из-за того, что вы отказали мне, и проявлять ко мне особое внимание, как будто вы действительно 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забочусь? Ты думаешь, что моя забота — это просто показуха? — Кэ Цинъюнь почувствовала, как сердце сжалось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знаю. Каждое твоё слово, каждая улыбка — я даже не могу понять, искренние они или нет. Ты постоянно говоришь «извини», что дело с Су Яньсинь не моя вина, но скажи честно, ты действительно не винишь меня? Я допустила ошибку в твоей работе, из-за меня дочь твоего начальника попала в больницу, твой образ в глазах руководства пострадал. Когда ты увидела меня в больнице, что ты чувствовала, если не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злилась! — возразила Кэ Цинъюнь. Она была зла и обеспокоена, но её злость была направлена на ситуацию, а не на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 Хуань это уже не имело значения. С самого начала их точки зрения были разными, как будто они находились на разных волнах и никак не могли соединиться. Кэ Цинъюнь думала, что она злится из-за случая в больнице, что она слишком резко высказалась и постоянно извинялась. На самом деле это было не так. Этот случай стал лишь последней каплей, которая помогла Цзин Хуань понять, что в чувствах не может быть места для сомнений. Личные интересы важнее всего, и она не может делиться ими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обычным человеком, у неё не было ауры главной героини. Когда она сталкивалась с чем-то или кем-то, что вызывало у неё дискомфорт, её инстинктом было бежать. Цзин Хуань больше не хотела находиться в этом состоянии постоянной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Кэ Цинъюнь сжалось так, что ей стало трудно дышать. Она хотела остановить Цзин Хуань, но её острый, обвиняющий взгляд заставил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