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решила сосредоточиться на наблюдении за выступлением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отвлекаясь на съемку короткого видео, она пропустила большую часть короткой программы. Времени и так было мало, а она то и дело отвлекалась, так и не разглядев, как именно Су Юй выиграл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допустит этой ошибки. Она будет смотреть выступление внимательно, запишет все на видео и позже отправит в группу. Кроме того, она слышала, что на крупных новостных платформах также будут доступны записи, так что ее съемки могут остаться личным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поправила подарки, которые держала на руках, устроилась поудобнее и сосредоточила взгляд на фигуре в центре катка, больше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 медленно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яркий костюм для выступления, пестрый и, казалось бы, хаотичный, но цвета гармонично сочетались, создавая на его фигуре яркое и праздничное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костюма для этого соревнования были очень яркими, и в основном это заслуга Шэ Лэя. Казалось бы, скромный и робкий хореограф, но его внутренний мир был полон красок, и все они воплотились в его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«Сансара» можно назвать вершиной его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костюме Су Юя зеленый цвет символизировал траву, красный — солнечный свет, синий — море, белый — небо, а яркий желтый, переплетаясь с другими цветами, стал основным тоном. Наклонные полы костюма были украшены блестящими золотыми нитями, создавая красивые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поднял руку, казалось, будто перед зрителями раскрылись разноцветные крылья, ослепительно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сделал два оборота на месте и затем скользнул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Медленное вступление «Сансары» было частью оригинальной композиции «Пробуждение». Мелодия, словно доносящаяся издалека, принесла с собой ощущение расцвета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пели на ветвях деревьев, насекомые стрекотали в траве, а вдалеке слышался рык зверей. Но перед глазами зрителей была картина, полная пения птиц и аромата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Су Юя прекрасно передавал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музыка была очень спокойной, последовательность шагов была не такой плотной, как в короткой программе. Су Юй уделил больше времени скольжению, но не настолько, чтобы это стало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природа фигурного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ритм — быстрая смена шагов, стремительная,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ритм — медленная смена шагов, плавная, изящная.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лучше. У каждого свои предпочтения в отношении выразительности фигурного катания на разных ритмах.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мастерство Су Юя позволяло ему с легкостью справляться с любым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идеально подстраиваться под музыку, чтобы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опыт, отточенный в прошлой жизни. Можно сказать, что с любым музыкальным стилем он справлялся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Плавность и изящество — это его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по льду, Су Юй менял шаги, раскрывая руки и максимально вытягивая их. В сочетании с его ярким костюмом это создавало ощущение весеннего сияния, которое словно появлялось перед глазами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круг по катку, Су Юй выполнил свой первый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сложный из всех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Су Юй решился на него на крупных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прыжок с половиной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упал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тревоги, когда он смотрел на центр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чемпионатом мира среди юниоров они договорились, что первый аксель будет выполняться в зависимости от состояния в день выступления. Если все в порядке — тройной, если нет — двойной.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Юй с легкостью выполнял двойной аксель, и Инь Чжэнсюэ склонялся именно к этому варианту. Но, выйдя на лед, Су Юй рискнул и попытался выполнить 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Чжэнсюэ, который никогда не видел, чтобы Су Юй падал на соревнованиях, это падение стало ударом, разбившим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вздох сожаления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чемпиона такое падение было особенно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Таоцзы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зрители успели проникнуться эмоциями, Су Юй уже быстро поднялся и, следуя ритму, снова скользнул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тройной сальхов.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Сальхов, тройной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он выполнил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 вращения 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ноги, плотно сжатые в воздухе, создавали четкие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цвета костюма в момент его прыжка и вращения словно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моментально преодолел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богатый опыт соревнований позволил ему быстро успокоиться и идеально выполнить следующий технический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очень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Инь Чжэнсюэ, его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упал Су Юй, он выглядел так, будто его сердце разбито, а 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аплодисменты, он смог немного прийти в себя, и то, что происходило перед его глазами, наконец, дошло до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не имеющий опыта крупных соревнований, покраснел, огляделся по сторонам, убедился, что никто не заметил его растерянности,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ученик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прыжок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перешел во вращение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«колечко».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визуальном эффекте.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Вращения выглядят куда более эффектно, чем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Су Юй выполняет их так мастерски, с высокой скоростью и с его длинными конечностями. Когда он одной рукой держит лезвие конька, а его нога и поднятая рука образуют прямую линию, а тело изгибается в круг, это выглядит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костюм в этот момент играл свою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показалось, что в этом холодном зимнем воздухе они видят, как зеленые ростки пробиваются сквозь землю, быстро растут и вдруг расцветают прекрасными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красиво,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на этот раз длились особенно долго, и только когда Су Юй завершил вращение и скользнул на полкруга, они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выполнил тройной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тройной тулуп — двойной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произвольной программе Су Юй не только попытался выполнить тройной аксель, но и использовал каскад 3+2.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оценка сразу же поднялась на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Михаил, только что завершивший свое выступление,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выполнил эти два сложных элемента, добавив к уже освоенным тройным прыжкам, ему оставалось лишь стабильно завершить программу. Даже с небольшими ошибками, он гарантировал себе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Михаила обнял его за плечи, поддерживая и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каскад был выполнен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владел этим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мог выполнить его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занимаясь парным катанием, даже с низкой сложностью прыжков, он включал тройной тулуп в каждую программу. Для него этот элемент был так же прост,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умении выполнять тройной тулуп, добавить к нему двойной риттбергер не составляло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включил этот каскад в короткую программу, потому что она была слишком напряженной. Слишком сложные элементы потребовали бы слишком много энергии, поэтому он немного снизил сложность прыжков, сосредоточившись на связках шагов и вращений. И, судя по всему, это было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высоко оценили его программу, что подтвердило правильность его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произвольная программа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минуты выступления не позволяли включать столько же связок шагов, тем более что перед этим соревнованием у него не было времени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пришлось сосредоточиться на сложности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