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он упал довольно неудачно, проскользив по льду метров на два. Даже Цзян Янбо остановил тренировку и обернулся,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казалось, не замечал взглядов окружающих. Медленно поднялся, отряхнул с себя несуществующую пыль, помассировал возможные ушибы, затем оттолкнулся и снова поехал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прыжок получился довольно удачным, он не упал, лишь одной рукой коснулся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Юй явно был недоволен и продолжил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 касался льда обеими руками, иногда падал, но это не могло сломить его дух. В течение следующего часа он практически сражался с Акселем, бесконечно повторяя одно и то же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Цзюньхао это казалось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Ван Цзюньхао уже перестал смотреть. Бесконечные повторения одного и того же движения выводили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утренняя тренировка подошла к концу, Хуан Хуа подозвал Ван Цзюньхао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Цзюньхао знал, что тренер Хуан имел в виду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увидел? — Хуан Хуа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Цзюньхао действительно увидел многое в Су Юе, но не знал, как это описать, поэтому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мужество перед лицом неудач, спокойствие без гордости, настойчивость и готовность терпеть одиночество и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Цзюньхао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считал, что обычному человеку трудно достичь уровня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старший брат Цзян, когда долго тренировал одно движение, делал перерывы, не говоря уже о таких падениях. Разве это не больно? Почему тренер не спросит, не остановит? Что, если он действительно получит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Ван Цзюньхао увидел, как тренер Инь стоит перед Су Юем, что-то говорит, ловко передавая ему полотенце и бутылку с водой, а на его лице сияет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Инь, такой спокойный, тоже хорош, но ему всё же больше нравился строгий, но заботливый тренер Хуан, который контролировал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передал полотенце и спросил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торопишься, не переусердствуй,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Он отдыхал пять дней, и на Гран-при не было тройного Акселя, поэтому он почти месяц не тренировал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вернувшись к тренировкам, он чувствовал себя ужасно. То ощущение, которое он с трудом нашёл раньше, теперь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падал, тем больше хотел прыгнуть лучше, и незаметно полностью погрузился в процесс. Что касается боли от падений... главное, чтобы не было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 богатый опыт, он знал, как защитить себя, поэтому, хотя падения выглядели ужасно, на самом деле он не получил серьёзных травм. Возможно, дома, сняв одежду, он даже не найдёт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тренер Инь, который сначала держал его в ежовых рукавицах, научился отпускать его, позволяя самому планировать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таких ежедневных тренировках, Инь Чжэнсюэ почти не вмешивался, не говоря уже о том, чтобы, как другие тренеры, записывать план тренировок для каждого члена команды в блокнот и требовать его выполнения перед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члены национальной сборной, разве у них нет элементарной сознательности?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работа тренера Инь заключалась в трёх основных направлениях: 1. Общее руководство и планирование. 2. Внешние связи. 3. Поднос полотенец и воды, как заботливая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метод тренерской работы, который Инь Чжэнсюэ разработал, основываясь на привычках Су Юя, но в глазах других он выглядел не слишком профессионально, даже немного халатно.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Су Юй занимался восстановительными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не выходил на лёд, утром занимался силовой подготовкой в спортзале, а днём тренировал движения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Су Юй пришёл на тренировочную площадку с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эскизы новой короткой программы, составленной Шэ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всё ещё учился, занимался научными исследованиями с профессором и не мог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подписал контракт на новую программу для У И в этом сезоне. Говорят, его приглашали встретиться с тренером Сунь дважды, и старик был слишком придирчив, так что Шэ Лэй изрядно помучился, прежде чем тренер Сунь наконец одобрил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беда, старый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этих эскизов, Инь Чжэнсюэ уже не сопротивлялся. Он видел, как Су Юй начинал с эскизов и в итоге создавал произвольную программу, которая его полностью удовлетворяла. Поэтому на этот раз, когда составляли короткую программу, Инь Чжэнсюэ стоял у бортика, держал планшет и старался понять направление, которое хотел передать эскиз, вовремя высказывая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для короткой программы была намного проще, чем для произвольной, это была тема из французского фильма, посвящённого войне, но оригинальное название песни — «Мстители».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этой песни был быстрым, что несколько противоречило требованиям к фигурному катанию, но, за исключением шагов, как вращения, так и прыжки, на самом деле выигрывали от более сильного ритма, подчёркивая красоту. Поэтому с самого начала фигурного катания в выборе музыки всегда были споры: медленная или быстрая. Некоторые спортсмены могут всю жизнь кататься под один стиль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 Юя не было проблем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превосходное чувство льда и способность демонстрировать движения не страдали от быстрого ритма, конечно, он не становился слишком затянутым из-за медленной музыки, его богатый опыт позволял ему идеально сочетаться со стилем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Юй не только катался под элегантную и спокойную «Лебединое озеро», но и под страстную и соблазнительную «Кармен». Независимо от стиля, в его руках это было лишь вопросом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«Мстители» была наполнена мужественным стилем, который идеально подходил Су Юю с его длинными руками и ногами, широкими движениями. В сочетании с его характерными прыжками в шпагат и «ласточкой», эта песня не только не ослабляла его характер, но и подчёркивала его мужскую силу. Можно было представить, как его длинные ноги проносятся по льду, а лезвия коньков, словно холодные механизмы, срезают тысячи девичьих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Инь Чжэнсюэ заснул под «Мстителей», у него появилось своё понимание этой песни, и даже утром он воспользовался программой для редактирования, разделив песню на шесть частей и сделав пометки. Теперь, если Су Юй повторял какую-то часть несколько раз, он мог просто нажать кнопку и легко выбрать нужный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«Мстителей» была возвышенной, немного похожей на военный марш, но с классическим оттенком. Это был момент, когда древняя армия готовилась к походу, полный надежд и жажды подвигов, но также не лишённый убийств и опасности. Уже в первой половине первого такта она легко захватывала внимание, создавая ощущение срочности в сердце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и его команда обратили внимание. Заметив планшет в руках Инь Чжэнсюэ, Хуан Хуа спросил с расстояния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следующий сезон, — сказал Инь Чжэнсюэ. — Соревнования этого сезона для Су Юя закончились, на Мировой Гран-при ему делать нечего, можно составлять новую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тренируешь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Терпел столько дней, тяжело, да? Все выкладывают новые программы, учатся друг у друга, разве это не цель совместных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почувствовал, что Инь Чжэнсюэ прочитал ему лекцию, но не мог возразить, лишь недовольно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он знал, что Инь Чжэнсюэ прав. Разве можно целый месяц не тренировать новую программу, скрывая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мелко,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Воодушевляющая музыка «Мстителей» разносилась по тихому тренировочному залу. Сама по себе она была негромкой, но в тишине зала казалась громкой.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 другой стороны зала также заиграла музыка — это была новая программа Цзян Янбо, всё ещё находящаяся в стадии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Хуан Хуа убавил громкость на своём проигрывателе, избегая взгляда Инь Чжэнсюэ,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программы в начале всегда выглядят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