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Чэньгуан, осмотрев всю деревню, вернулся к Не Чэну. Тот поднял на него взгляд, но Не Чэньгуан лишь молча покачал головой, сжимая рукоять меча так, что костяшки пальцев побелели. В его глазах читалась глубокая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деревне не осталось ни одного выжившего. Более того, можно было с уверенностью сказать, что убийца обладал невероятным мастерством — каждый был убит одним ударом,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закрыл глаза, чувствуя, как в ушах звенит. Разве может быть такое совпадение, что он только что ушел, а деревню тут же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 убийца специально ждал, пока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беззащитные жители деревни стали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Не Чэна был в хаосе. Он уже хотел подняться, как вдруг заметил, что на задней части шеи хозяйки виднеется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нахмурился и, к удивлению Не Чэньгуана, решительно оттянул воротник ее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спине был точно такой же облачный узор, как и у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ученый… были вместе? — удивился Не Чэньгуан.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молчал, вспоминая все события последних двух дней. Он предположил, что за хозяйкой и ученым стоит тайная организация, символом которой был этот странный облачный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почти был уверен, что для того, чтобы восстановить свою истинную личность, ему нужно было сначала разобраться с этой тайной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убитых жителей деревни, хотя Не Чэн чуть не был растерзан ими, он никогда не желал смерти ни А У, ни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считал себя человеком праведным. Он ненавидел правила, но он не был и бессердечным. Как и тогда, когда он импульсивно спас Цинь Фэйфэна, он просто следовал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Не Чэньгуаном к повозке, Не Чэн вдруг заметил каплю алой крови на занавеске.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сжалось, и он, не раздумывая, откинул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десятилетняя девочка держала в руках большой лист, неуклюже пытаясь вылить воду из него в рот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явно испугалась, увидев Не Чэна. Она вздрогнула, бросила лист и сжалась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Что ты ему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запрыгнул в повозку и оттянул Цинь Фэйфэна назад. Он поднял лист и понюхал его, настороженно глядя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платье девочки были пятна крови, ее худенькое тело дрожало. Наконец,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сказал, что хочет пить… я… я принесла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нахмурился, но постепенно опустил лист. На нем действительно была только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договорил, но вдруг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дочь хозяйки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сосредоточен на Цинь Фэйфэне, что не обратил внимания на ее лицо, но, присмотревшись, вспомнил, как хозяйка держала ее на руках, прячась от нападавшего. Тогда она плакала так жалобно, что он, несмотря на все, бросился в объятия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ты спас меня и маму, — робко сказала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что… только что какой-то человек в маске убил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заплакала, вспоминая ужасные сцены. Она дрожала, говоря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страшный, убил много людей. Я… мама спрятала меня в бочке с рисом, но мне стало душно, и я вылезла. Но все были мертвы, все мертвы. Мне было страшно, и я спряталась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были широко раскрыты, ресницы дрожали, и крупные слезы катились по ее щекам. Она выглядела настолько хрупкой, что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смотрел на нее и сразу связал «человека в маске», о котором она говорила, с «великим героем в маске», упомянутым Цинь Фэйфэном.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в маске были еще какие-то отличительные черты? Он что-нибудь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задумалась, затем, рыдая,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страшно, я не смотрела на него и не слушала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нахмурился, задумавшись, и посмотрел на Не Чэньгуана.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мире мастеров, способных одним ударом раздробить все кости в теле? Он всегда носил маску. Может быть, он кто-то 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лишь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великих мастеров много тех, кто владеет такой техникой. С такими скудными уликами это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опустил глаза. Значит, единственная зацепка — это облачный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все решится на том самом Собрании Почитания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спокойно сказал он, затем взглянул на девочку и махнул рукой. — Ты тоже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и Не Чэньгуана, 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лишь ребенок, вся деревня уничтожена, у нее никого нет. Куда она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возьмем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ней не знаком, и мое место — не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посмотрел на без сознания лежащего Цинь Фэйфэна, явно намекая: «Ты даже дурака подобрал, а теперь говоришь, что это не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понял его намек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дурак — мой выбор. Но если я не хочу подбирать кого-то, разве это ошибка? В мире много несчастных, я что, должен каждого подбирать?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Чэньгуан был ошеломлен и не мог найти ответа, лишь смотрел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другая. Если бы мы задержались, возможно, смогли бы предотвратить эту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Не, — сузил глаза Не Чэн, — я знал, что ты начнешь копировать своего учителя-лицемера. Разве ты не видишь, что убийца специально ждал, пока мы уйдем? Зачем ты берешь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можешь быть уверен, что их смерть не связана с нами? Они жили спокойно, почему их убили именно после нашего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отрицал, что такая возможность существует, но, что бы ни случилось, он не сделал ничего плохого. Почему он должен нести ответственность за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больше спорить с Не Чэньгуаном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смогла выжить в такой опасной ситуации. Как ты можешь быть уверен, что она не выживет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это произнес, девочка с большими влажными глазами повернула голову, наклонилась вперед и схватила край одежды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казалось, снова начинал приходить в себя, и девочка торопливо потрясла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тайком приносила тебе еду, потому что мама не разрешала мне подходить к тебе, поэтому я быстро уходила, и ты меня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уговорить этого брата не бросать меня здесь одной?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девочка не выглядела на десять лет, Не Чэн бы уже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Ты, нищенка номер два, просишь нищенку номер один взять тебя? А я, спонсор, тебя вообще интересую?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мысленно насмехался, но, к своему удивлению, не стал ее прогонять. Он сел в повозке и начал хлопать по лицу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 не очнулся? Твоя невеста пришла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въехала в город, Не Чэн откинул занавеску и выглянул наружу. Улицы были заполнены лотками с едой, пар поднимался в воздух, ароматы разносились повсюду. Его сердце наполнилось радостью, и он чуть не пустил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увидел, как с другой стороны окна два силуэта — большой и маленький — с нетерпением выглядывали наружу.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Цинь Фэйфэн и Фэн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Фугуй была дочерью хозяйки. Несмотря на хрупкий вид, она была ловкой и болтливой. За все время пути Не Чэн не смог найти в ней ни одного недостатка. Цинь Фэйфэн болел три дня, и она все это время ухаживала за ним, не жалуясь. С улучшением его состояния их отношения быстро развивались, особенно когда Цинь Фэйфэн, глупо улыбаясь, держал ее за руку и радостно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Фугуй, Цинь Фэйфэн — одна семья. Брат, сестра, невестка,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