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пространстве фермы поспевшие культуры излучали соблазнительный аромат, ожидая, когда фермер соберет урожай. Рядом в хлебопечке находилась свежая, пахнущая выпечка, а коровы, ожидавшие доения, бродили вокруг и громко мычали.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Тан Яньши собрал большой урожай и отправил продукты на склад, раздался знакомый звук. Уровень фермы снова повысился, и вместе с этим разблокировалось новое оборудование — попкорн-аппарат.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Яньши посмотрел на этот аппарат с некоторым недоумением. Почему это всегда лишь машины для закусок и десертов? Почему бы не создать что-то вроде «автомата для приготовления риса с мясом», «машины для лапши» или хотя бы «аппарата для курицы по-сычуаньски»...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молочном заводе разблокировался второй продукт — масло. Тан Яньши прочитал описание и подумал, что, вероятно, система решила, будто цельнозерновой хлеб слишком скучен, и добавила масло, чтобы сделать его вкуснее. Возможно, даже получится что-то вроде знаменитого гонконгского десерта «лед и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Для приготовления масла требуется две банки молока? Это довольно дорого. У него только одна корова, и она может дать максимум одну банку молока объемом 500 мл за час. Этого явно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Тан Яньши открыл интерфейс покупки животных, чтобы узнать стоимость коровы. С повышением уровня фермы цены на животных также росли. Первая корова стоила всего 10 золотых монет, а вторая уже 50. У него осталось чуть больше сотни монет. Может, стоит купить еще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Фермер Тан с болью в сердце смотрел на свои тающие запасы золота. Если он не начнет зарабатывать, скоро не сможет даже купить семена для фруктовых деревьев. Здесь нужно платить за корм для животных, за посадку растений, за покупку техники — всё требовало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более нищий владелец фермы поспешил к доске заданий, чтобы проверить, не появились ли там новые задачи. К его радости, большинство заданий на этот раз были довольно простыми: требовались вода и хлеб.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Хлеба у него было много, а что касается воды... Взгляд упал на ручей неподалеку, который накануне стал причиной его долгой ночи в туалете. Набрать немного воды из ручья для выполнения задания, вероятно, не составит труда. Проблема заключалась в том, что у него не было емкостей для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в супермаркете по соседству должно быть много бутилированной воды, он решил взять несколько бутылок, выполнить задание и заработать немного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Решившись, Тан Яньши вышел из пространства фермы, зашел в соседний магазин, взял несколько бутылок воды, вернулся обратно, взял крафт-бумагу и положил воду и хлеб перед собой, наблюдая, как они сами упаковываются.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прилетел глупый голубь. Хлопая крыльями, он подлетел и схватил тяжелую упаковку крошечными лапками. Покачиваясь, он взлетел в воздух и постепенно исчез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несчастный голубь с трудом несет груз, Тан Яньши начал беспокоиться, что тот может в любой момент упасть. Он даже подумал: а если голубь не сможет лететь, можно ли будет поймать его, ощипать и поджарить? В конце концов, голубятиной он не лакомился уже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Задания на доске были весьма разнообразны: поступали заявки из детских садов, жилых комплексов, полицейских участков, университетских кампусов и других мест, что отражало повседневную жизнь людей. Если бы была возможность, Тан Яньши предпочел бы раздать еду людям в реальном мире, а не тратить её в этом пространстве. Но без золота он не сможет обменять его на новые машины, купить больше фруктовых деревьев и материалов. Накопление золота было необходимым условием для получения всего желаемого.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Яньши не знал, что, выполняя эти, казалось бы, незначительные задания, он спасал жизни многих людей, которые смогли выжить благодаря этому чудесному пространству.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спали глубокой ночью, он усердно готовил еду, зарабатывая немного денег, и повторял этот процесс снова и снова. К рассвету ему удалось посадить ряд яблонь, расширить коровник и получить новую машину — гриль для барбекю.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грилем появилась возможность готовить шашлыки, а куры, которые всё время кудахтали, идеально подходили для того, чтобы их ошпарить, ощипать и поджарить. Предвкушая вкусное жареное мясо, Тан Яньши едва не пустил слюну, глядя на коробку, которая продолжала грохотать, создавая новую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гриль требовал два часа для завершения сборки, поэтому он решил пока вернуться и немного поспать, чтобы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Яньши собрался уйти и найти Джека, система издала звуковой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10% заряда — пожалуйста, зарядите 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Опять? Неужели это пространство системы протекает? Прошло так мало времени! И... как он должен заряжать это пространство? Внешний мир уже начал испытывать повсеместные отключения электроэнергии, и найти розетку для подзарядки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придется использовать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Яньши осторожно протянул руку и сформировал шар молнии. Как только шар появился, плотная энергетическая масса была мгновенно поглощена пространством, преобразовавшись в энергию, которая рассеялась в воздухе. Система издала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[Зарядка —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Яньши активировал способности внутри себя, и яркие молнии мгновенно окутали его тело. По мере того как электричество окружало его, пространство системы быстро поглощало энергию, наполняя себя. Звуковые сигналы продолжали звучать, показывая рост уровня заряда: [13% — 18% — 27%...], пока он не достиг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[Зарядка завершена] — прозвучал окончательный сигнал системы. Теперь можно было не беспокоиться о внезапном отключении и выталкивании из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Яньши почувствовал себя опустошенным. С повышением уровня пространства требовалось всё больше энергии, и он, будучи эспером элемента молнии почти восьмого ранга, едва не был высушен досуха. Теперь он чувствовал себя слабым и слегка «не в своей тарелке». Лучше пойти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пространства, на улице уже начинало светать. Тан Яньши нашел свободное место, прилег и вскоре был разбужен Лу Минфан.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Тан, вставай скорее, все уже проснулись, только ты остался, — сказала Лу Минфан.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темными кругами под глазами и в полусонном состоянии Тан Яньши механически последовал за остальными в машину и рухнул на сиденье, мгновенно уснув.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Юй, скажи, что случилось с Сяо Таном? Он выглядит таким изможденным... — Лу Минфан, увидев, что Тан Яньши явно страдал от недосыпа, с беспокойством толкнула мужа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Сяо Тан выглядит так, будто плохо спал. Дай ему поспать, не буди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Крепыш и Су Пин, отдохнув за ночь, выглядели намного лучше. Они слабо сидели в стороне, держа в руках высококалорийные снеки, чтобы пополнить запасы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Тао, чья энергетика была слабой, не стала первой жертвой кровососущей лозы, поэтому девочка не пострадала физически, за исключением сильного испуга. После того как она долго плакала, её силы оставляли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Юй и другие дети, не сталкивавшиеся с кровососущей лозой, с большим любопытством расспрашивали Тао Тао о вчерашних событиях. Услышав о страшных происшествиях, они восклицали: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Как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Тао, которая сначала боялась вспоминать ужасные события, увидев восхищенные взгляды своих друзей, почувствовала себя смелее. В глазах детей она стала героиней, и даже самый озорной Си Юй выражал восторг, что заставило Тао Тао почувствовать, что страх не так уж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всё более увлеченно и красочно описывала то, как её уносила лоза, и, видя, как друзья пугаются, но всё равно жадно слушают её, страх постепенно исчезал, заменяясь скрытым возбуждением.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дети спросили, что случилось с кровососущей лозой дальше, Тао Тао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Когда я очнулась, меня держал учитель Сун, а взрослые сказали, что мутировавшее растение было уничтожено.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знаю! — радостно замахал руками Пухляш. — Я слышал, как вчера эти плохие дядьки говорили, что дядя Тан молнией превратил это растение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 дети, видевшие молнии Тан Яньши своими глазами, восторженно загалдели, а затем с завистью посмотрели на Тао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то, что в фильмах называют «герой спасает красавицу»? Дядя Тан — супергерой, а Тао Тао —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http://bllate.org/book/16905/1567841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