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шаги такие тихие, кажется, этот партнёр по соответствию не очень здоров?]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[А… и не здоров, и безответственен? О чём думал мой малыш, разве Центр русалов не вмешался?]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одна фраза сменяла другую, обсуждения были в разгаре. Цзи Минцзян, отведя взгляд, с ужасом наблюдал, как они создают образ партнёра, полностью противоположный Крилайсу.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очистить экран от этих записей, как армейские ботинки Крилайса уже оказались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взял квантовый компьютер, полный комментариев, и, едва пробежав глазами по парочке строк, увидел, что камера, обнаружив присутствие человека, медленно повернулась, запечатлев Крилайса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отражение на дисплее квантового компьютера, он встряхнул чёлкой, и его острые золотые глаза устремились на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партнёр по соответствию — это я.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позвонив председателю Центра защиты истинных зверолюдов, быстро присоединился к армии хвалёбных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русала и 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мягкие и блестящие волосы, на этот живой и здоровый хвост, на эту естественную и притягательную внешность, превосходящую всех звёзд, которых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зря он сразу же выбрал этого русала! Даже имя он выбрал себе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помощница, которая находилась за его спиной и приводила в порядок вещи на полках, обернулась. Берни с энтузиазмом указал на экран с Цзи Минцзяном: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русал ведь очень красивый,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Хуэйжун, глядя на молодого господина, характер которого не изменился за последние несколько лет,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потерпел неудачу в День соответствия русалов, почти каждый в доме Лавендер, даже садовник, отвечающий за стрижку кустов, выслушал от Берни рассказы о том, насколько красив и привередлив маленький русал по имени Лань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Хуэйжун не понимала и думала, что это из-за того, что звериная мутация добавляет русалам слишком много прикрас. Но теперь, увидев русала в трансляции, чьи волосы буквально сияли, она должна была признать: вкус её молодого господина никогда её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протирать последний предмет декора и поставив его на место, Ван Хуэйжун вытерла руки и подошла к Берни: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программа? Когда закончу работу, тоже скачаю, послушаю, как этот малыш говорит. Чувствую, что даже спина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тётя Ван, которая обычно не интересовалась развлекательными приложениями, сама спросит о трансляции, Берни, уже готовый к тому, что его будут отчитывать за плохую учёбу, чтобы избежать очередной порки от Бо’аоны, мгновенно оживился. Он полуобернулся к Ван Хуэйжун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установлю вам эту программу, а когда вы закончите работу, объясню,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возились с квантовым компьютером, раздался щелчок, и в тёмном домашнем кинотеатре мгновенно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щурясь от дискомфорта, поднял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удивлением обнаружил, что его брат, к его изумлению, вернулся домой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 недоверием воскликнул он. — Тебя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Хуэйжун с трудом сдерживая выражение лица, посмотрела на молодого господина, который не следил за языком, и решила сохранить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 могла остановить старшего брата, собиравшегося проучить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программа для трансляций уже была установлена на квантовом компьютере, Ван Хуэйжун решила, что сама разберётся с её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Бо’аона кивнул ей и, когда она ушла, закрыл дверь домашнего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с широко раскрытыми глазами наблюдал, как тётя Ван, которая только что была с ним заодно, безжалостно бросила его на произвол судьбы. Звук закрывающейся двери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Бо’аону, который широким шагом приближался к нему, Берни, понимая, что ляпнул лишнее, изобразил подобающую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 сказать, что ты сегодня так рано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Бо’аона бросил на него взгляд, не желая тратить время на глупого брата, и перевёл взгляд на экран, где продолжалась трансляция. Он помял переносицу, в его голосе звучало редкое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Его Величество прибыл с инспекцией. Он обошёл почти все отделы, но когда нужно было идти в Министерство финансов, его охрана внезапно сообщила нам, что инспекция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Министерстве финансов к тому времени была уже практически завершена. Сегодня, получив уведомление об инспекции, он вместе со всем отделом лихорадочно приводил в порядок отчёты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инспекцию отменили, работы не осталось, все не могли успокоиться, и я отпустил их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он, полный тревоги, вернулся домой, то увидел, что его брат не на тренировочной площадке, а важно развалился в домашнем кинотеатре и смотрит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гнев, возникший при виде этой сцены, странным образом рассеялся под мягким голосом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русал, о котором ты всё время 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комментарии, мелькающие на экране, выражают те же чувства, что и у него, Бо’аона посмотрел на самодовольного Берни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большая белая акула в его духовном море стала необычайно кроткой, Берни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примесью недовольства и возбуждения,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партнёр по соответствию очень безответственный. Я уже пожаловался дяде Ли. Ха! Когда его лишат права на соответствие, я снова подам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он будет внимательно смотреть каждую трансляцию Цзи Минцзяна и тогда точно сможет завоевать его расположение!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слух, обострившийся после мутации, уловил лёгкий звук шагов. В ту же секунду Цзи Минцзян, который до этого активно общался с комментариями, тоже, кажется, что-то почувствовал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партнёр по соответствию получил уведомление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это брату, который мало что понимал в подобных делах, Берни не переставал печатать, вместе с остальными участниками обсуждая эти слабые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слабый. Как можно быть таким слабым и при этом спокойно позволять такому ценному русалу вести трансляцию в одиночку? Если потом что-то случится, он сможет за это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кто же партнёр по соответствию этого маленького русала…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трансляции появилась знакомая фигура. Когда те золотые глаза прямо устремились на камеру, лицевые мышцы Берни дернулись, и он выдавил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Бо’аона, стоявший рядом, тоже выглядел не лучшим образом: чашка, которую он только что поднял, бесшумно упала на ковёр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появился у дверей других отделов офисного здания, теперь возник в трансляции русала. Это потрясение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Бо’ана резко повернул голову к оцепеневшему Берни. В его голосе слышалась дрожь и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пожаловался в Центр защиты истинных зверолюдов?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ненадолго отключил микрофон в программе трансляции и с безысходностью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получил звонки от Одоса и Центра защиты истинных зверолюдов. Они сказали, что много людей пожаловались на то, что я издеваюсь над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всё ещё недоумевал, почему Крилайс сегодня вернулся так рано, услышав это, тут же сделал странное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Издеваюсь…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 пальцем и хвостовым плавником, его лицо выражало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поступили такие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в голове Цзи Минцзяна одна за другой пронеслись теории заговора. Он даже подумал, что семьи, возглавляемые Офиром, увидев его трансляцию, решили воспользоваться им, чтобы ещё больше очернить репутацию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репутация Крилайса была искажена и выглядела не слишком хорошо, он не верил, что это распространилось среди народа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был рядом с тобой во время твоей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октября 2022 года тема школьного сочинения: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читатель сайта «Цзиньцзян Вэньсюэчэн», и теперь ваш друг Крилайс столкнулся с некоторыми трудностями. Пожалуйста, напишите ему письмо на тему «Краткий анализ того, как плохое первое впечатление может повлиять на общественное мнение и создать множество препятствий на пути к завоеванию жены», чтобы спасти любовь вашего друга, которая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