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русал перед ним кивнул, он наконец с облегчением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Крилайс ушёл, Цзи Минцзян не стал зацикливаться на его странных словах и снова открыл обучающий раздел на своём квантовом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осталось пройти «Небесную лестницу» ещё четыре или пять раз, чтобы завершить изучение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осознал, насколько неточным и ненадёжным был переводчик после того, как начал серьёзное обучение, он всё же дал ему некоторую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Межзвёздный всеобщий язык отличался от китайского только произношением, а грамматика была чем-то вроде смеси китайского и других языков. Хотя это было немного странно, в прошлой жизни он освоил немало языков, так что это не представляло для него особой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обучения он планировал попросить у Крилайса обычную версию квантового компьютера, на которой, вероятно, были бы программы, позволяющие ему ознакомиться с современными отраслями. Тогда он смог бы самостоятельно выбрать второстепенное занятие, и, если бы ему удалось успешно применить знания из прошлой жизни, он, возможно, быстро окупил бы стоимость двух квантовых компьютеров.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предоставляя Крилайсу духовное утешение, он лишь компенсировал те удобства, которые тот обеспечивал ему в повседневной жизни. Не могло же быть так, что, время от времени проводя духовное утешение, он мог рассчитывать на то, что Крилайс будет покрывать все его расходы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ещё более важно, имея собственные деньги, он мог бы изменить свой внешний вид и отправиться на голографическую игровую площадку, чтобы почувствовать боевые сцены с мехами и звёздными кораблями!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глаза Цзи Минцзяна загорелись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Послеобеденное время медленно текло в учёбе. В комнате, казавшейся пустой из-за слишком большого бассейна, лишь изредка раздавался звук хлопающего по воде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солнечный свет из золотистого превратился в тёплый красный, скользя по пышным растениям за прозрачными окнами и волнующейся поверхности воды, медленно проникая в бассейн внутри помещения и окрашивая серебристые волосы русала в красный оттенок, Цзи Минцзян наконец переодел своего маленького персонажа, покорившего очередной этап «Небесной лестницы», в пиратский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прикоснувшись пальцем к пиратской версии Цзи Минцзяна, стоявшего на облаке, он увидел, как тот с недовольным видом подпрыгнул вверх, подняв руки, словно пытаясь что-то схватить, и ударил в то место, куда только что нажал Цзи Минцзян.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там ничего нет, на его нежном лице с полумаской появилось лёгкое недовольство, а затем Цзи Минцзян увидел, как его Q-версия надулась и прямо из-за спины достала лазерную пушку, которая была в два раза больше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ослепительный луч выстрелил, превратив часть «Небесной лестницы» в белый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молча убрал палец, но в его глазах читалось лёгкое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жестоко... и как же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стал маленькой пасхалкой, которую Цзи Минцзян обнаружил сегодня днём. Возможно, вдохновлением послужила поговорка «Учёба — это как плыть против течения: если не продвигаешься вперёд, то отступаешь»? Хотя, возможно, разработчик этого режима добавил к ней фразу «Нет пути назад,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персонаж достигал вершины, достаточно было нажать на переодетого персонажа, и он выполнял серию действий, полностью уничтожая облачную лестницу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первом уровне был наряд, который Цзи Минцзян считал немного странным, вероятно, это была одежда жреца. Когда он нажимал на маленького Цзи Минцзяна, который светился золотым светом, тот брал в руки посох и ударял им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волны света расходились от основания посоха, и облачная лестница, соприкасаясь с ними, превращалась в мерцающий свет и исчезала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уровне был костюм бурого медведя. Очень цельный костюм, настолько, что лицо персонажа было полностью скрыто за мордой медведя. Когда Цзи Минцзян нажимал на медвежью версию себя, тот открывал свою огромную пасть и издавал рык, звуковые волны распространялись кругами, разбивая облачную лестницу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 эльфийский Цзи Минцзян, который обвивал всю лестницу растениями и выводил её за пределы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маленький монах в одежде буддийского монаха, сидящий со скрещенными ногами, за которым появлялась тень бодхисаттвы, и человек с ваджрой в руках, взглядом разбивал лестницу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всех этих нарядов Цзи Минцзян больше всего полюбил пиратскую версию, ведь лазерная пушка выглядела действительно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обучающего раздела, Цзи Минцзян с некоторым сожалением подумал, что если бы в его учебном пакете тоже были такие пасхалки, он, возможно, смог бы освоить всё это на пять лет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было жаль, пора было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взглянул на время: до ужина оставалось полчаса. Он решил немного подвигаться в бассейне, так как после целого дня без движения его хвост немного затёк.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задался вопросом, о чём Крилайс будет с ним говорить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решил взять свои слова обратно: этот император, похоже, всё же немного свободен. Почему, увидев, что он может говорить, он решил сосредоточиться только на нём? Неужели в Императорском дворце больше некому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снова было 15 маленьких серебряных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сегодня он упомянул Крилайсу, что хотел бы попробовать рис, Цзи Минцзян, глядя на рыбу перед собой, стал перебирать в уме названия различных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 остром соусе, рыба с кислой капустой, рыба в сладком и кислом соусе, белка с рыбой суншуй... Ой, нет, в «рыбном мясе» нет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остановка из-за «рыбного мяса» вернула Цзи Минцзяна из мира горячих рыбных супов и мяса обратно в реальность, где перед ним лежала только тарелка с натуральной, неприправленной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я так хочу риса с рыбным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он начал разделывать маленькую серебряную рыбку перед собой, удаляя кости, и тихо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последние дни своей прошлой жизни, проведённые в больничной палате, он не испытывал такого пресного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рис с рыбным супом? Откуда ты знаешь так много человеческих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Крилайс незаметно вошёл в комнату, дверь была настолько качественной, что не издавала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тихий бормочущий голос Цзи Минцзяна заглушал даже звук дыхания, так что он осознал присутствие Крилайса только тогда, когда услышал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встретился с полными недоумения глазами Крилайса.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назначен на завтра, разве я не сказал, что после осмотра ты сможешь поесть? Почему ты так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посмотрел на него, не торопясь отвечать, и протянул уже очищенную от костей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ты тоже можешь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он, когда Крилайс, хоть и с некоторым колебанием, проглотил маленькую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вкус сладковатый, мясо плотное и нежное. Рыба, которую рекомендует Центр русалов, обычно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действительно, но разве она не имеет никакого вкуса, кроме лёгкого сладкого послевкусия?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Крилайс кивнул, Цзи Минцзян посмотрел на него и печально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 это уже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тоже будешь есть это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чём ты хотел со мной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Крилайс вышел, чтобы отнести его тарелку обратно, они оба молча решили не возвращаться к предыдущей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был слишком тяжёлым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тебя, знаешь ли ты о Федеральном правительстве?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Лейтон сам не понимал, почему вдруг решил сразу перейти к сути. Возможно, потому что чувствовал, что приближается период нестабильности его духовного моря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чёрный дракон стал спокойнее после утешения русала, его врождённое желание разрушать не исчезло полностью, просто отодвинув его безумие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потому что он оставил квантовый компьютер на некоторое время, а камеры показали, что русал ведёт себя нормально, и, добавив к этому сообщение, полученное сегодня утром от специального агента, Лейтон почувствовал, что, возможно, может больше доверять русалу, которого привёл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множество сомнительных оправданий своим действиям, он задал вопрос и пристально наблюдал за лицом русала, не упуская ни одной мельчайшей эмоции или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самая явная, единственная эмоция, которую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кажется, что его только что обругали?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http://bllate.org/book/16901/1567276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