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 растения с острым вкусом, похожие на эту траву? — сказал Чу Жоюнь, указывая на растение, напоминающее лук-порей, а затем описал земляной овощ, водяной овощ и ветряную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зная, что Чу Жоюнь ищет эти растения для племени, внимательно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видел похожие растения в этом лесу, но не уверен, что это именно то, что тебе нужно. Рядом с рекой, куда мы идём, они тоже есть, так что можно поискать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 видел эти ингредиенты, Чу Жоюнь загорелся энтузиазмом. Как только он найдёт их, он получит «Энциклопедию ингредиентов: Средний уровень». Тогда он обязательно попросит Чжу помочь ему найти ещё больше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хорошо знал эти места и вскоре нашёл земляной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земляного овоща было всего немного, Чу Жоюнь решил сначала выкопать немного, чтобы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помощью копья и Чу Жоюнь выкопали немного земляного овоща, а затем возле реки, где они собирались мыться, нашли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лука было всего несколько стеблей, Чу Жоюнь сорвал только часть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два ингредиента, Чу Жоюнь был в восторге. Чжу, чувствуя его радость, тоже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ингредиенты, водяной овощ и ветряная лягушка, можно было найти только на берегу реки, поэтому они решили сначала помыть выкопанный земляной овощ и листья лука, затем искупаться, а после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недолго и добрались до реки. Река была шириной около трёх метров и глубиной не более полуметра — идеально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сначала помыл земляной овощ и лук, положил их в сторону, а затем начал развязывать кожаный ремень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ремень, он заметил два маленьких костяных кольца, привязанных к кожаному шнурку,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 Чжу он не мог найти подходящего момента, чтобы подарить ему кольца. Теперь, когда они были одни, это было идеальное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ремень, он прыгнул в реку и поплыл к Чжу, который уже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Чжу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ничего не замечая, подплыл к нему, сел на гладкий камень в воде и подтянул Чжу к себе, показывая, что тому тоже нужно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медленно сел рядом с Чу Жоюнем, глядя на его белоснежное тело в воде,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смущаться перед Чу Жоюнем, Чжу старался сдерживать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Жоюнь и Чжу стали жить в одном каменном доме, Чу Жоюнь много раз видел Чжу без одежды, поэтому теперь уже не так удивлялся и не чувствовал неловкости, как раньше. Однако каждый раз он старался не смотреть на определённые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сел рядом, Чу Жоюнь показал ему костяные кольца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посмотри, это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раскрытую ладонь Чу Жоюня, в которой лежали два искусно вырезанных костяных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украшения, их носят на пальцах, — ответил Чу Жоюнь и надел одно из колец, поменьше, на средний палец левой руки, показав Чжу. Чжу взял руку Чу Жоюня с кольцом и подумал, что это выглядит очень красиво. Такие украшения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позволил Чжу рассмотреть кольцо, а затем снял его со среднего пальца левой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костяные кольца могут носить только женатые пары, они имеют особое значение. Если два человека наденут такие кольца друг другу, они получат благословение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Жоюнь специально вырезал кольца, дарующие благословение божества,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надень его мне, — поторопил Чу Жоюнь, видя, что Чжу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Чжу кольцо поменьше, а взял кольцо побольше, чтобы надеть его 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поспешно взял кольцо, которое ему протянул Чу Жоюнь, и, как и Чу Жоюнь,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осторожно надел кольцо на средний палец Чжу и, совершая действие,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носить вот так, на среднем пальце. И в будущем, если не случится чего-то особенного, это кольцо нельзя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так же медленно надел кольцо на Чу Жоюня. Услышав его слова,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не сниму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Чжу, Чу Жоюнь поднял глаза и не мог не почувствовать, что Чжу совсем лишён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современный человек, он бы уже поцеловал его при обмене кольцами, а Чжу просто смотрел на него, совершенно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такой Чжу неожиданно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надели кольца друг другу, Чу Жоюнь положил их руки вместе. Он смотрел на кольца с одинаковым узором на их руках и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тоже смотрел на их лежащие рядом руки. Ему казалось, что кольца на их руках сблизили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 Чу Жоюнем так долго, что знал, многие его поступки отличаются от их обычаев, и он всегда чувствовал между ними какую-то дистанцию. Теперь же из-за двух колец эта дистанция, казалось,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сидели на гладких камнях в воде и долго смотрели на руки с кольцами. Наконец Чу Жоюнь нарушил молчание, убрал руку, лёг на спину в воде и, перевернувшись, проплыл немного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увидел, что Чу Жоюнь внезапно поплыл вперёд, и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проплыли вперёд некоторое расстояние и достигли мелководья, где вода была глубиной более метра. Там собралось много крупных жирных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больших рыб, Чу Жоюнь подумал, что было бы неплохо их съесть, и позвал Чжу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умел ловить рыбу, так как они почти её не ели. У рыбы был сильный запах, да и костей было много. Обычно они не ели рыбу, тем более что в местах, где они жили раньше, рыбы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попросил его ловить рыбу, и он, конечно же, попытался, но так как редко это делал, то не мог поймать ни одной. Проворные рыбы были сложнее в поимке, чем бегущая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увидел, что Чжу пытался поймать рыбу какое-то время, но ничего не поймал, и удивился. Оказалось, Чжу не умеет делать даже это. Он-то думал, что Чжу может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не сумев поймать рыбу руками, сказал, что принесёт копьё, чтобы пронзить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возражал, но даже когда Чжу принёс копьё, он всё равно не мог попасть в рыбу. Это заставило Чу Жоюня схватиться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 не может поймать рыбу, Чу Жоюнь тоже присоединился к охоте. Они суетились некоторое время и наконец поймали двух больших рыб, но двух больших рыб явно было недостаточно, чтобы накормить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водяной овощ и ветряную лягушку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Ветряная лягушка — довольно распространённый вид лягушек у воды, они обычно прячутся в водяном овоще, который растёт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проплыли немного вперёд и обнаружили у берега patch свежего водяного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водяного овоща были очень сочными, ярко-зелёными, а стебли — длинными и пышными. Они подплыли к берегу и начали срывать водяной овощ. В то же время они специально смотрели у корней овоща и нашли ещё несколько ветряных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Жоюнь увидел ветряных лягушек, в его голове внезапно раздался голос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носитель, вы получили «Энциклопедию ингредиентов: Средний уровень». 231 хочет специально напомнить носителю: пока вы решаете проблему с едой, не забывайте об охоте! — с воодушевлением сказал 231.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так собирался заняться охотой, а теперь, когда 231 напомнил, ему нужно было ускорить улучшение своих навыков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«Энциклопедию ингредиентов: Средний уровень», Чу Жоюнь в первую очередь просмотрел все ингредиенты в ней. К его удивлению, помимо проса — растения, похожего на пшеницу, которое можно сеять круглый год и решить проблему голода, — там был ещё и плод с солёным вкусом, похожий на соль. Кроме того, по сравнению с «Энциклопедией ингредиентов: Начальный уровень», в «Энциклопедии ингредиентов: Средний уровень» были более подробные описания характеристик пищи. Чу Жоюнь также обнаружил крупных животных, которых можно употреблять в пищу, но когда он увидел их свирепый внешний вид, у него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 эти ли крупные звери появляются в ночь полнолуния, о которых говорили люди других племён?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перестал об этом размышлять. Чтобы Чжу не заметил ничего необычного, он решил тщательно изучить «Энциклопедию ингредиентов: Средний уровень»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нарвали довольно много водяного овоща и поймали несколько ветряных лягушек. Видя, что на улице темнеет, они решили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остальные, которые сами организовались и пошли на охоту,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