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Юбин не даст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Жун не даст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его слов был таков: «Син Тянь, ты ни на что не способен, не можешь меня защитить, может, поищешь свои ошибки?».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слушать меня? Шэнь, ты просто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и гордо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взорвался от гнева, бросил мобильный телефон и уже собирался достать свой боевой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языком коснулся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дева, наблюдающая за этим, была в ужасе и тревоге, спряталась подальше и даже не осмелилась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похлопал новичка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Снежная дева, не волнуйся,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босс никогда не отличался выдающимися достижениями ни в играх, ни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играл с боссом, но в итоге они начали переругиваться.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Малыш Золотой ворон и Малыш Чжу-цэ ссорились из-за того, кто из них самая красивая птица, и то и дело клевали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птенцами появились золотистые огоньки и ярко-алые шарики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с солнышком на голове, хлопая крыльями, радостно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Пу-пу!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беспокоиться о своей безопасности. Как снежное существо, сможет ли она выжить среди этих огненных созданий?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Снежная дева, не бойся, на горе Цюаньшань есть еще один ледяной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я...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третьей группы украдкой наблюдали за повседневной жизнью восьмой группы, и их охватили сомнения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они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упорно тренируюсь,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остался лишь боязливой обезьяной, которая только и может, что получать тумаки от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 — быстро, 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спецназа сразу же встал, спрятался за окном, выглянул наружу и, молча, убрал пистолет,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Перекусите, не стоит слишком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упадет, его подхватят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надув щеки, подбежал к двери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человек, окруженный светло-зеленым барьером, на спине он нес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вернулись, — Лазурный Дракон положил человека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лежал с закрытыми глазами, его лицо было бледным, губы сжаты, а на щеке виднелась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коснулся кончиком пальца лба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он не обнаружил ничего необычного и, недоумевая, проверил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бросив чайные принадлежности, осмотрел его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 и с сомнением посмотрел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кивнул, уверенно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промычал и недовольно взглянул на Янь Юбина: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с теплотой в голосе ответил Лазурный Дракон. — Господин,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эсперы?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они. Но мы с ними разобрались и принесли несколько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изложил ситуацию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всплеск его силы вызвал у Лазурного Дракона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Хоу украдкой вытянул шею. Он не знал Янь Юцзю и не считал, что этот человек может быть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тот, кто умел извергать пламя, вызывал у него некоторую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сурово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«Темная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их проглочу? Это та же организация, что и во время угона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эсперов уже передали государству, но, похоже, они не собираются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его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его данных. Его врач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вспомнив врача из страны Фэйгэ по имени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Янь Юцзю лечился от умственной отсталости.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 или он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сделал несколько расчетов: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опасен,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предал Янь Юбина.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проспал двое суток, прежде чем проснуться. Едва открыв глаза, он почувствовал резкую боль в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боль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сильный дождь, капли, словно нити, густо падали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хмурое небо, на мгновение потеряв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Раздался звонкий голос из двери, и Шэнь Чжу с любопытством осмотрел его. —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пристально посмотрел на него, и на его бледном лице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улыбка была спокойной и безмятежной, словно за окном бушевал шторм, а здесь царил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двое суток,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за руку, его глубокие глаза были непроницаемы: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мне все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Тебе жалко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сунул ему в руку стакан воды. Этот парень был просто невыносим, когда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был полон нежности,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оперся на руку, словно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вряд ли я ударился головой. Я счастлив просто видеть тебя, — Янь Юцзю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организация...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скрыл мелькнувшую в них ярость. Он полностью пробудил силу преисподней и за последние дни полностью овладел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Чжу, несмотря на его скрытность, не смог бы заметить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ты видел подарок, который я тебе принес?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эсперов они передали государству, получив за это немалую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министр Вэнь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дела воедино, он больше не мог медлить и приказал начальнику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— Шэнь Чжу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проснулись, — Лазурный Дракон принес воду и, увидев Янь Юцзю,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рассеялась ли тьма в его душе, но за окном внезапно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последовал его взгляду и, увидев, что дождь внезапно прекратился,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драконьей расы, он обладал способностью вызывать дождь и ветер, но его способности не были такими плавными, как у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происходило только тогда, когда он был в крайне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шел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дождливого пейзажа с поясом лотосов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Вдохнув, Лазурный Дракон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несколько несерьезно, как почтительный сын,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«отец» проснулся, тьма в душе Лазурного Дракона наконец рассеялась, и он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Лазурного Дракона улучшилось, и проливной дождь, шедший на северо-западе два с половиной дня, тихо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был странным — он появился неизвестно откуда и так же таинственно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рука раздвинула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жители северо-запада ругались, но после двух дней дождя они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непроходимые улицы и были готовы плакать, их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промочил многих до костей, и казалось, что ему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горе Сянься шел снег целый месяц, и если бы этот дождь продолжался столько же, это привело бы к наводнению.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растительность на северо-западе не слишком густая, и если бы действительно случилось наводнение, это привело бы к оползням.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шел всего два с лишним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низменные участки были затоплены, но ущерб был невелик. Однако жители, находившиеся в напряжении два дня,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пустых улицах наконец появились люди, они шли по грязи и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с рюкзаками пили холодный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