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Жемчужину Цянькунь на бок, Шэнь Чжу начал искать что-то, указывая на маленькую черную точку, похожую на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присутствующих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всё же проведем обряд освобождения? Выглядит это как-то странно, — Фэн Шу с выражением жалости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задумавшись на несколько секунд, но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вырос, пора учиться делать свои дела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телевизионных передачах часто так говорили, и он считал это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дьявол? Если бы призрак мог сам всё понять, разве он превратился бы в свирепого духа?»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заметив на столе куклу-цыпленка, придумал гениальный план. Он тут же вытащил злобного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оглушительный плач младенца, свет начал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плач резко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злобного младенца, черно-фиолетовая и потрескавшаяся, обнажила множество ран. Он был похож на высушенную солнцем рыбу, сморщенный и жалкий. Его маленькое тельце, прежде размахивающее руками и ногами, свернулось в клубок, дрожа под рукой Шэнь Чжу, стараясь сдерживать икоту.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кажущуюся скорбь, из его черных, как пустые глазницы, глаз не вытекло ни одной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призраков нет слез. Даже если их эмоции, как гниль, пожирают их изнутри, вызывая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сложив пальцы в форме меча, нарисовал несколько символов на теле злобного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появились огненные узоры, маленькое тельце начало судорожно дергаться, а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жуткой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не будучи обычными людьми, заметили, что по мере углубления огненных узоров зловещая ци, окружающая злобного младенца, постепенно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Ужасное лицо злобного младенца вернуло себе часть нежности, которая была у него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когда-то это был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следы зловещей ци исчезли, Шэнь Чжу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младенец послушно завис в воздухе, поклонился ему и влетел в игрушечного желтого цыпленка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раздался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 и Гун Пин были в шоке. Это что, божественные действия? Без сорока девяти дней молитв и устранения привязанностей, он просто провёл освобождение?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способности отца Гун Пина считались вершиной в этом мире, но сегодня, по сравнению с мастерством этого великого мастера, разница была как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любопытством сжал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его сна таких вещей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господин, остановитесь, мне больно, — кукла-цыпленок слабо запротестовала.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указывая на фильм, который шел по телевизору,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Гумантун.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Гуманли, — Шэнь Чжу подумал и поправился. — Гуманли.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шла программа о неизведанном, рассказывающая о Гумантуне. Начало было наполнено чередой странных и пугающих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Тайский золотой мальчик, мужской вариант — Гумантун, женский — Гуманли.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кукла была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Кукла-цыпленок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господину за дарованное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немного подумав,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из Великой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присутствующих покрылись холодным потом. Не надо их обманывать, Великая Пустошь — это ведь легендарная древняя эпоха?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подарки, Чжэн Сюань повел свою группу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Изумрудную долину прибыла новая группа гостей — Тан Цичжун и мужчина, имевший с ним сорок процентов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Цичжун, пережив это событие, избежал беды, и красный след на его лбу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глаза были ясными, а лицо румяным — явные признаки большого богатства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пришедший с ним более молодой мужчина выглядел крайне изможденным, его окружали странная энергия обиды и мертвая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смог удержаться, чтобы не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внезапный визит, но мой любимый человек уже намного лучше, и я бесконечно благодарен мастеру. Если бы не ваше вмешательство, я даже не знаю, во что превратилась бы моя семья. Это небольшой знак признательности, надеюсь, вы примете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с волнением протянул подарочную коробку, в душе восхищаясь мастером, который с первого взгляда всё понял. Вспоминая это, он с ещё большим энтузиазмом выражал благодарность за спасение, осыпая комплиментами, словно не боясь переборщить, глаза его светились доверием и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у него появился талисман мастера, его дом снова стал уютным, а компания заключила несколько крупных международных сделок, выйдя на мировой рынок. В то время как его лицемерный партнер обанкротился всего за семь дней и был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каждый день мыл лицо трижды, почти готов был поклоняться собственному лбу, и размышлял, когда бы найти подходящий момент для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о странных событиях в доме своего брата, он тут же привел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была искренней, но и помощь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потоку комплиментов, Шэнь Чжу был в хорошем настроении и, взглянув на изможденного мужчину,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дело. Мой младший брат Тан Вэньчжэн, он младше меня на восемь лет, занимается строительством. В прошлом месяце он начал сотрудничать с кем-то, чтобы разработать две горы на юге города под курорт. После начала работ они нашли в горах древние красные медные бревна и несколько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вздохнул, потер лицо, пытаясь собраться, и хрипло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сам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показались мне странными, я не стал их оставлять и устроил ритуал, чтобы их почтить и убрать. Но проблемы всё равно начались…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рассказа он смотрел в пустоту, его глаза ввалились, губы потрескались, словно он пережил сильное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я вернулся домой, во сне я услышал, как множество мужчин и женщин кричат, что голодны. На следующее утро я обнаружил, что вся моя кровать покрыта черными следами, размером меньше ногтя…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Тан Вэньчжэн не мог сдержать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шум становился всё громче, и я никак не мог проснуться. На прошлой неделе на моем теле и лице начали появляться следы грязи, а позавчера я чуть не задохнулся, будучи засыпанным. Но вчера я проснулся в том месте, где выкопал красные медные бревна на юге города. Утром я лежал в этой яме, хотя накануне вечером я точно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Вэньчжэн, закрыв лицо руками, беспомощно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обращался к мастерам, но ничего не помогло.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грибные человечки, — Шэнь Чжу медленно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Гайю есть грибные человечки.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маленькие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Грибные человечки? Это что, грибы, которые стали духами? — Тан Цичжун растеряно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даже круче, чем волосы, ставшие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недоумением посмотрели на него, и Тан Цичжун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грибные человечки — это легендарные маленькие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видел несколько видов грибных человечков, например, таких, которые растут на ветвях, как плоды, или тех, кто рождается утром и умирает вечером. То, что описал Тан Вэньчжэн, вероятно, были земляные грибные человечки, которые появляются из красного дерева и на закате уходят в землю, чтобы устроить дом. Они умеют копать и исследовать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земляные человечки не являются чистыми маленькими людьми, они находятся между людьми 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питаются свечами, и их можно почитать и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записям, после войны Цзиннань, император Чжу Юньвэнь сбежал из дворца, переодевшись, с помощью маленьких людей, которые прорыли подземный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мало контактировал с этими малышами, поэтому знал о них не так много и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могли выйти различные духи и демоны, и чтобы точно определить, что за существо нападает, нужно было провести дальнейшее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Тан Вэньчжэне явно было не только влияние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грибных человечков, есть ли у тебя другие симптомы? — Глаза Шэнь Чжу, как чистая вода, излучали загадочный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проницательным, словно он видел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застыл, растерянно моргая, его глаза, изможденные и красные, казались ещё более рассеянными. Он задумался на мгновение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больше… вроде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Шэнь Чжу его голос становился всё тише, и он уже не был уверен, не упустил ли он какие-то важные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потеря воли, нестабильные эмоции, одержимость чем-то, — Шэнь Чжу произнес это медленно, словно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Одержимость? — Тан Вэньчжэн замер, вдруг вспомнив что-то, и на его лице появился странный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сочное красное яблоко и откусив кусок, Шэнь Чжу, с набитым ртом, снова обрел немного детской непосредственности, и, взъерошив свои кудряшки,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 первого взгляда, глубокая как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слов ударили по сознанию Тан Вэньчжэна, словно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голову, сдерживая стон, и мелкие капли пота выступили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значит? — Тан Вэньчжэн был в панике, внутри него бушевал ураган, но внешне он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наложили приворот, — Шэнь Чжу с удовольствием ел яблоко. Яблоки из Чунцина были сочными, сладкими и хрустящими.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