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проводит общественную практику поблизости, — сказал Шэнь И. — Не только наш класс здесь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были общими для всех студентов Первой школы, но задачи общественной практики могли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другие классы вашей школы тоже здесь? — спросил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столовой, вероятно, будет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Цинцы добрался до столовой, он вспомнил, что Шэнь И, возможно, не слишком популярен в Первой школе. Он собирался предложить ему перейти в менее людное место, но Шэнь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что-то скажет, — произнес Шэнь И, 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серьёзно ответил Ся Цинцы. — Если тебе не хочется быть среди людей, мы можем пойти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всё равно, что они говорят. — Шэнь И держал его за рукав, отпустив его только у входа в столовую. Это была столовая для сотрудников, но в это время здесь были только студенты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 на профиль Шэнь И, не зная, что сказать. Обычно он мало общался, но, подумав, он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обращать внимания, — тихо произнёс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И повернулся к нему. Его глаза отражали лицо Ся Цинцы, словно в них растворился слабый свет, делая его обычно тусклые глаза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похожа на ту, что в их школе. Ся Цинцы вошёл вместе с Шэнь И, и его телефон несколько раз завибрировал. Все сообщения были от одного человека — Се Бинмяня, который спрашивал, куда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дело Се Бинмяню до того,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Пошел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хочет, чтобы Се Бинмянь искал его, и добавил ещё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С другом, тебе не нужно за мной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Бинмянь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Хорошо, я просто спросил, если ты не хочешь, чтобы я следовал,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говорил совсем другое. Ся Цинцы взглянул на сообщение и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Фэйюй, взглянув на лицо своего второго брата, с любопытством посмотрел на Е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пошел поесть с другом, — ответил Се Бинмянь, в его голосе прозвучал смешок. — Не знаю, с каким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Первой школы тоже были здесь, и Е Ци с Мэн Фэйюем сразу догадались, о ком идёт речь. Е Ци только что видел, как быстро убежал Ся Цинцы, словно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староста не хочет, чтобы ты за ним следил,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пойдёшь за ним, он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идти, — равнодушно сказал Се Бинмянь. — Он, похоже, благосклонен к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что сказать. Мэн Фэйюй попытался утешить второго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знаем характер Шэнь И. Возможно, старосте просто нравятся такие люди. У них схожие характеры, они могут быть только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выдумал кучу нелепостей, говоря явную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ничего не получится. Оба они слишком замкнуты, вместе они даже слова не смогут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Старосте, конечно, больше подходит второй брат. С тобой ему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староста только внешне отказывается, а в душе ждёт, что ты придёшь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почувствовал, как у него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ещё пару слов, второй брат, возможно, действительно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усмехнулся, вспомнив, как сегодня в машине лицо юноши покраснело. Возможно, он всё ещё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отпусти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заметил, что человек рядом с ним постоянно смотрел в телефон. Когда тот читал сообщения, его обычно бесстрастное лицо становилось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спросил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всплыло лицо Се Бинмяня, и он вспомнил, как в машине губы того коснулись его мочки уха. Он нахмурился, чувствуя, как уши всё ещё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еду, и Ся Цинцы выбрал место в углу. Он не заметил людей вокруг, но, сев, почувствовал, как столовая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в столовую вошли несколько человек. Они показались ему знакомыми, и, заметив среди них молодого человека с серебристыми волосами,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участники группы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кажется, говорил ему, что вокалист группы FETTER учится в Первой школе, и, вероятно, он там популярен не меньше, чем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них и тут же отвёл взгляд. Он взял картошку с говядиной, как и Шэнь И. Вокруг них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пути многие бросали на них взгляды и что-то шептали. Он смутно услышал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привел кого? Из Третьей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выглядит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Лу Сяолу скучал. Цзян Е не было, и Чэн Юэ настаивал на том, чтобы пойти в столовую. Лу Сяолу ненавидел людные места, хотя они часто бывали в Первой школе, и многие студенты уже привыкли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они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Чэн Юэ выделялись в толпе, пока он разглядывал стойки, пытаясь решить, 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Е, после еды мы можем найти Се Бинмяня. Они, кажется, недалеко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нём, — зевнул Лу Сяолу. — Спросим второго брата позже, он до сих пор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соревнованиях, которые проводились в Наньчэне зимой. Среди организаторов был победитель международной премии «Соловей» позапрошлого года. В этом соревновании были номинации на лучший текст песни, и даже подпольные группы могли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спросим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взгляд в угол столовой и, заметив кого-то, немного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красавец, которого второй брат приводил к нам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посмотрел туда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Он знаком с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знаю, здесь ли второй брат.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сказал что-то своим одноклассникам, и они с Чэн Юэ взяли еду, направившись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решили, куда пойдёте раздавать рекламные листовки? — начал Ся Цинцы, но, не закончив фразу, почувствовал, что рядом появились два подноса с едой. Он поднял голову и встретился с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невестка, помнишь нас? — дружелюбно произнёс Лу Сяолу. — Почему ты здесь, а не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сел рядом с Шэнь И. Их появление привлекло внимание всей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«невестка», Шэнь И слегка нахмурился, глядя на Лу Сяолу, но в его глазах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знал, были ли все друзья Се Бинмяня такими навязчивыми. Они даже не были знакомы, и ему не нравилось, когда его неправильно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невестка, — холодно сказал Ся Цинцы. — У нас нет никаких отношений, и мы не 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Лу Сяолу, его голос был полон намёков. Встретившись с тёмными глазами Шэнь И, он улыбнулся, как бы невзначай спросив. — Тогда ты с Шэнь И ешь вместе. У вас есть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сидевший рядом, ничего не сказал, но понял, что Лу Сяолу намеренно говорит это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ничего не имел в виду, просто спросил, — Лу Сяолу извинился, полностью игнорируя Шэнь И и разговаривая только с Ся Цинцы. — Ты вернёшься после еды? Мы как раз собираемся в Третью школу, можешь показать нам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невестка,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продолжал хихикать, говоря, что понял, но всё равно называл его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Шэнь И, сидевший рядом, смотрел на свою еду и больше не разговаривал с ним с тех пор, как Лу Сяолу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слегка нахмурился. Он сидел напротив Шэнь И и коснулся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место?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и Чэн Юэ, которые явно не были рады их присутствию: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Шэнь И смотрели на него, и он покачал головой,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атмосфера вокруг него немного смягчилась, и он снова взял палочки,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больше ничего не сказал. Он слышал, как Лу Сяолу говорил с ним, но почти не отвечал, в основном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мои, я постараюсь выкладывать по две главы в день, люблю вас, чмоки-чмоки~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