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 слово «обязательно», и юноша рядом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подачи блюд оставалось время, и Ся Цинцы достал две книги. Часть математических задач он еще не успел решить, и теперь решил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и Е Ци играли в телефоны, чувствуя себя немного неловко перед старостой, но Ся Цинцы все равно ничего бы им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обычно дома тоже делаешь уроки? — не выдержал Мэн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 игру, и, хотя находились в отдельной комнате, звук не был выключен. Но Ся Цинцы продолжал писать, совершенно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Решаю задачи, — ответил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задач еще чем-нибудь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только что решил задачу и записал ответ, небрежно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его отец часто смотрит вечерние драмы о семейных конфликтах, но он обычно пропускает это время, потому что передачи скучные.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в игры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покачал головой. Памяти на телефоне не хватало, чтобы скачать много игр, да и игры были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Мэн Фэйюй продолжил играть после своего вопроса. Они вдвоем играли, Ся Цинцы делал уроки, а Се Бинмянь то смотрел в телефон, то наблюдал за юношей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решал задачу на черновике, почувствовав взгляд Се Бинмяня. Он мельком взглянул на него, но, видя, что тот просто смотрит,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подачи блюд он закончил с уроками. Заказанный бульон был острым, и Ся Цинцы взял несколько кусочков, намереваясь сделать вид, что поел,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кто-то явно не понимал его намерений и продолжал подкладывать ему еду, используя общие палочки. Вскоре его тарелка была заполнена.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стесняйся, расслабься, — Мэн Фэйюй тоже положил ему еду. — Обычно в классе у нас нет возможности выйти вместе, так что не церемонься.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староста, у меня есть пара задач, которые я не понимаю, может, потом спрошу тебя, — Е Ци налил Ся Цинцы напиток. — Раз уж мы здесь, давай хорошо поедим. В конце концов, это второй брат платит, у него денег хватит, не экономь.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много, но юноша напротив лишь изредка отвечал «Ок». Но они уже привыкли — староста всегда был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привык доедать все до конца. Когда он закончил с тарелкой, а Се Бинмянь снова попытался положить ему еду, он остановил его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немало, Ся Цинцы почувствовал, что губы слегка онемели, возможно, из-за остроты. Лицо тоже стало горячим, и он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всегда ешь так мало? — Се Бинмянь положил общие палочки. — Неудивительно, что ты такой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худой, но высокий, среди парней он был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повернулся и увидел, что Се Бинмянь также положил еду Мэн Фэйюю и Е Ци. Он на мгновение задержал взгляд, а затем продолжил есть, доев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и Е Ци напротив выглядели так, будто им было очень не по себе. Они не понимали, зачем второй брат это делает — обычно он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сентиментальность,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на следующей неделе у нас выступление на Площади, недалеко от твоего рабочего места. Может, заглянешь?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говорил о выступлении второго брата. Он взглянул на него, а затем перевел взгляд на Ся Цинцы,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Вечером, после работы. За кулисами будет много дел, можешь помочь. Мы все будем там, и второй брат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после работы уже поздно, — Ся Цинцы сразу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деньги он бы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это были обычные друзья, помощь не потребовала бы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пойдешь с нами? Я могу угостить тебя жареной лапшой, — Мэн Фэйюй понял, в чем дело, и тоже стал уговаривать. — Нам как раз не хватает людей, ты бы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других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много людей, а у Се Бинмяня хорошие связи. Стоило ему сказать, и многие бы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продолжить, но Се Бинмянь бросил на них взгляд, и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староста не хочет, ничего страшного. Мы выступаем недалеко, если передумаешь, можешь написать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равнодушно кивнул, почувствовав, что пора уходить. Он встал и направился в туалет, намереваясь уйти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услышал слова Мэн Фэйюя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Се Бинмянь переспросил. — О старосте?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Цинцы замедлил шаг,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задумать? Вы что, думаете, что у меня к нему что-то есть?.. Последние разы были случайностями, я же не мог позволить, чтобы его сбила машина. Пригласить поесть тоже было по пути. Не то чтобы он не хотел быть моим наставником, мы же одноклассники, просто дал ему возможность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по-прежнему звучал лениво, даже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нем нет ничего особенного, что бы меня могло привлечь.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слегка задели Ся Цинцы. Ему было лучше, если Се Бинмянь не испытывал к нему интереса, иначе это стало бы настоящим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постоял на месте, а затем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хотел что-то сказать, но Е Ци ткнул его локтем. Он посмотрел в направлении, указанном Е Ци, и увидел в дверной щели черную голову с пушистыми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Подслушивает и не знает, что надо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Цинцы действительно ушел, Мэн Фэйюй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специально это сказал, чтобы он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нет, — Се Бинмянь усмехнулся. — Он боится проблем, не хочет, чтобы я к нему приставал. Так что я сказал это, чтобы он не избегал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решит проблему, — задумался Мэн Фэйюй. — Если ты начнешь за ним ухаживать, староста все равно почувствует себя неловко и отдалится.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факторы второй брат мог бы устранить, но изменить отношение старосты к нему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слегка раздраженно подумал, что говорить о простых одноклассниках было недостаточно,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Кто-то, как всегда, любит подколоть.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находился в конце коридора. Войдя, Ся Цинцы заметил знакомую фигуру. Он обернулся и узнал парня, которого видел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одет в форму Первой школы и, как и в чайной, молчал. Только на этот раз он не держал жемчужный чай, а тщательно 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мытье рук было нормальным, но Ся Цинцы заметил, как вода смывала кровь, а рядом капало еще несколько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слова «аутизм» и «проблемы с головой». Его взгляд упал на пальцы парня, где рана продолжала промываться, кожа уже побелела, а от трения рана стала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было даже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привлекал внимания к себе. Он зашел в туалет, а когда вышел, парень все еще мыл руки, сдирая кожу вокруг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сочилась новая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Ся Цинцы остановился, слыша, как вода продолжает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Се Бинмянь посмотрел на часы. Прошло уже достаточно времени, чтобы предположить, что он не застрял в туалете.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Кран перед ним был закрыт, и вода капала еще несколько раз,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замер, его рука оставалась в воздухе. Взгляд медленно перешел с крана на человека,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глазах не читалось никаких эмоций, рука все еще была вытянута, и он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убрал палец от крана. Рядом был автоматический кран, но ручной, казалось, был удобнее для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рука, — Ся Цинцы указал на рану. — Если продолжишь мыть, рана загноится.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больно даже смотреть. Если бы парень продолжил, пришлось бы ехать в больницу и накладывать швы, и все из-за собственного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ощупал карман. В нем было много мелких закусок, которые отец любил класть ему перед школой, а еще ластик, салфетки и прочая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