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на миг оступился, ничего не поделаешь. — Юнь Шан направился внутрь вместе с богатой дамой, продолжая разговор. — Увидев вас в интернете, я подумал, что вы очень красивы, но, встретив лично, понял, что фотографии в сети не могут передать вашу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сладко вы говорите, господин Юнь! — Дама игриво хлопнула Юнь Шана по плечу, проявляя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и Ху Бань, шедшие позади, почувствовали дрожь по всему телу и едва сдерживали тошноту. Ведь Юнь Шан нравились мужчины, а теперь он так тесно общался с женщиной. У этого парня, несомненно,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дама и была довольно привлекательной, она не могла сравниться с той японской девушкой, которая приходила вчера. Юнь Шан даже не взглянул на ту девушку, так как же он мог влюбиться в эту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и Ху Бань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встряхнулся и дважды мяукнул в адрес Сяо Юньдо. Та кивнула и последовала за Юнь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был невероятно роскошным. Его обтекаемый корпус напоминал огромный остров, переливающийся всеми цветами радуги. На его четырех палубах располагались различные развлечения: на нижней — основные удобства и часть кают, на второй — рестораны и танцпол, на третьей — главное событие этого круиза, бесчисленные игровые автоматы и столы. На верхней палубе, помимо открытой площадки, находились каюты. Комната Юнь Шана располагалась в самой глубине верхней палубы, рядом с секретным садом хозяйки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хозяйкой была Энни, предположительно метиска, хотя ее внешность не выдавала явных признаков смешения кровей. Скорее всего, она была наполовину тайкой, наполовину китаянкой.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наследницей богатой семьи, чьи родители умерли, когда ей было всего восемь лет. Оставшись единственным ребенком, она унаследовала все состояние. Управление компанией родителей она передала дяде, а сама жила на дивиденды, ведя разгульный образ жизни. Она содержала множество актеров и слуг, не раз попадала на первые полосы светских хроник и даже на обложку Playboy.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35 лет ее характер изменился, и она стала вести более спокойную жизнь. Хотя она оставалась незамужней, слухи о ее любовных приключениях прекратились. Ходили разговоры, что она нашла свою настоящую любовь и встречается тайно; другие утверждали, что она обратилась к буддизму и посвятила себя духовной практике; третьи считали, что из-за ее плохой репутации дела компании пошли на спад, и ей пришлось восстанавливать свой имидж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поначалу не верил этим слухам, но Энни действительно выглядела счастливой. Ее лицо сияло, а брови подрагивали в разговоре. Вполне возможно, она встретила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брови подрагивали, когда она смотрела на Юнь Шана. Эта радость появилась именно после встречи с ним. Неужели он и был ее настоящей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она поселила его рядом со своей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Шана забилось чаще. Неужели это из-за того, что он будет рядом с хозяйкой и сможет совершить что-то аморальное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сильнее из-за того, что комната была расположена в идеальном месте с точки зрения фэншуй. Очевидно, хозяйка наняла специалиста, чтобы активировать энергию в этом помещении. Однако в такой идеальной комнате все же чувствовалось что-то неладное. Это означало, что то существо, скрывающееся на лайнере, побывало здесь, как минимум,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прищурился, осматривая комнату. Постельное белье было свежим, с легким ароматом дезинфицирующего средства, поэтому запах существа не мог сохраниться. Он наклонился и провел рукой по полу — он был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столу, стульям, дивану, тумбочке и шкафу — все было идеально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исходил этот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задумался, когда Ху Бань, с выражением насмешки и презрения,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тебя вообще есть хоть капля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 убирает только поверхностно, даже на таком роскошном лайнере. Наволочки поменяли, но одеяло оставили. Если он спал под ним, его запах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 мгновение задумался, затем встал на колени на кровать и расстегнул пододеяльник. В этот момент его телефон в кармане завибрировал дважды, словно готовый заиграть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приложение, и на верхней грани устройства раскрылось небольшое отверстие. Юнь Шан провел телефоном по одеялу, и, как только раздалось «зум-зум-зум», он убрал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подошел и понюхал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слабый запах трудно отследить. И, похоже, у всех, кто контактировал с этим существом, может быть такой же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я уже обошел весь корабль и, хотя чувствовал темную энергию, не смог точно определить его местоположение. Значит, у него есть что-то, что скрывает его ауру. Возможно, это духовный камень. Поэтому в решающий момент нам придется полагаться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для сокрытия ауры подходит духовный камень. Чем он больше, тем сильнее эффект. Если он хочет оставаться незамеченным даже при встрече с тобой, камень должен быть размером с миску. Если это что-то другое, то, вероятно, еще больше. Поэтому я думаю, что это существо скрывает свою ауру с помощью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камень должен быть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такой большой камень нельзя носить с собой. Он, скорее всего, находится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почему в последнее время появилось так много духовных камней? Странная атмосфера в Чайна-тауне — это одно, но теперь и на этом корабле.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потянулся, готовясь вздремнуть: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неспокойно, поэтому Бай Чэнь и приехал сюда специально. — Он запрыгнул на кровать, несколько раз повернулся и наконец устроился поудобнее. — Я присмотрю за Сяо Юньдо, а ты иди ищи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перевернулся на другой бок и почти сразу уснул, издавая легкое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присматривал за Сяо Юньдо? Твой метод очень... в духе дзен-буддизма!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легонько махнул хвостом, и кончик хвоста оторвался, превратившись в маленького котенка. Котенок начал кружить вокруг Сяо Юньдо. Девочка, явно обрадовавшись, бросила маску и залилась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улыбнулся, дал несколько напутственных указаний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прошелся по всем четырем палубам, это было поверхностно. Теперь, оставив вещи и устроив ребенка, он мог спокойно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было немного людей, большинство из них в костюмах, похожие на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сюда приезжают развлекаться и отдыхать, так зачем же надевать официальную одежду? Неужели они здесь для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эти люди были незнакомыми лицами. Юнь Шан нахмурился. Обычно сюда приезжали известные люди Таиланда, а он, расширяя свой бизнес, хорошо изучил местную элиту и был знаком с их внешностью. Но сегодня он мог с уверенностью сказать, что никого из этих людей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