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2010 год. Хотя в родной стране песня «Любовь в QQ» уже три года как стала хитом, в Чайна-тауне Бангкока ее популярность только начиналась. В этот момент Юнь Шан, напевая эту мелодию, шагая в такт, вошел в кофейню. Подойдя к стойке, он сразу же принял угрожающий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«Любовь в QQ», иначе берегись…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бармен тут же сменил песню. В результате в этом уютном и артистичном месте зазвучала столь неуместная мелодия, что моментально спугнула с десяток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году Юнь Шану было всего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Юнь Шан сел в углу кофейни, достал раскладной телефон и выбрал с полки толстую и тяжелую книгу на английском. Он принял позу, полную мрачной зрелости и напускной важности, но в кадр попали только бутылка темно-зеленого пива и открывалка.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фотографировать, он открыл пиво и начал покачивать головой в такт веселой мелодии. После двух повторений песни управляющий кофейни, наконец, не выдержал. С двумя пачками «Мальборо» в руках он подбежал к Юнь Шану, улыбаясь и с подобострастным, но раздражающим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уже два раза, можно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сигареты, сгибаясь в поклоне, словно у него совсем не было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посмотрел на него искоса, явно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еще несовершеннолетний, не могу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выглядел моложе своего возраста, с лицом, которое всегда напоминало старшеклассника. И даже если бы он действительно был несовершеннолетним, разве он мог бы пить алкоголь? Это был явный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стало нездорово бледным, но он продолжал унижаться, все с тем же раздражающим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старше меня на целый круг, а называете меня братом. Не хотите ли вы сократить мою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то бледнело, то желтело, а Юнь Шан отвернулся к окну, создавая непреодолимую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ушел, явно не смирившись, и решил принести еще две бутылки хорошего алкоголя. Но в этот момент дверь кофейни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вялая женщина, с лицом, покрытым таким толстым слоем косметики, что оно казалось кирпичной стеной. Она несла в себе врожденное высокомерие, глядя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тут же подбежал к ней, улыбаясь, но музыка заставила его шагать в такт, что делало его похожим на неуклюжего дурачка. Женщина указала правой рукой вперед и сказала на тайском: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сделай свет ярче!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остановился и тут же приказал включить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женщина заметила Юнь Шана. Ее узкие глаза слегка приподнялись, и она, покачивая своими пышными бедрами,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громко села напротив Юнь Шана, положила свою сумку на стол и скрестила на груди руки, украшенные массивными золотыми кольцами. С выражением превосходства она заговорила на тайском: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отодвинул наполовину выпитую бутылку пива к ней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 тебя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отвращением посмотрела на бутылку. Если бы не ее просьба и миловидность парня, она бы уже дала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Тогда я начну называть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выслушал…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твоя история известна всем в радиусе 50 ли, — сказал он, вырывая две страницы из классического романа. Достал ручку из кармана и, зажав ее между указательным и безымянным пальцами, начал быстро писать на бумаге. Сидя в небрежной позе, он излучал непоколебимую уверенность. Его почерк был изящным, с силой проникающим в бумагу, и через несколько мгновений на странице появился огромный иероглиф «дракон» традиционным начертанием.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уже не могла недооценивать Юнь Шана. Он накрыл иероглиф другой страницей и посмотрел на нее. Женщина заметила, как в его глазах мелькнул красный свет, который быстро исчез в черных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напуганная его взглядом и атмосферой, сжалась в кресле,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назвал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забыл. — Его левая рука легла на бумагу. — 1 000 000 батов, номер счета я уже положил в твою сумку. Переведи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1 000 000,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положил правую руку на левую: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начал ритуал. Ты уверена, что хочешь, чтобы я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вздрогнула и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Я просто хотела пригласить мастера к себе домой, ведь там часто…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потому что беда исходит от тебя, — Юнь Шан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медленно выдохнул на тыльную сторону правой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иначе зачем бы я тебя сюда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пойманная его взглядом, почувствовала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 это я тебя сюда пригласила!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начали медленно расходиться, а женщина, в мгновение ока, почувствовала, как что-то давит на ее лоб, вызывая боль. Она попыталась вырваться, но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который только что сидел напротив, внезапно оказался перед ней. Одной рукой он держал ее за макушку, другой — за рот, а его глаза смотрели прямо в ее. Женщина, попав в его глубокий взгляд, почувствовала, как ее тело слабеет, словно она погружается в бесконечную тьму. Она пыталась вырваться, но ее тело будто увязло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Внезапные изменения заставили женщину кричать и дергаться, но грязи становилось все больше, и она погружалась все глубже. Вскоре черная грязь захлестнула ее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тело женщины будто разрывалось изнутри, а белый силуэт, издавая крики, сопротивлялся правой руке Юнь Шана. Он, стиснув зубы, не отпускал, с силой вытягивая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в кофейне начали дрожать, лампы на потолке раскачивались, а книги с полок разлетались, как лепестки цветов. Страницы меняли цвета, сверкая, как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официанты и два посетителя, испуганные происходящим, сгрудились за большим столом, но, несмотря на страх, продолжали наблюдать. По мере того как белый силуэт отделялся, его ужасное лицо становилось все более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официанток, увидев это лицо, вскрикнула и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силуэт, услышав крик, вырвался из тела женщины и с громоподобным ревом устремился к потерявшей сознание официантке. Юнь Шан, державший его за голову, схватил его за хвост, но силуэт становился все длиннее, угрожая проникнуть в тело официантки.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тихо произнес заклинание, отпустил женщину и, приложив указательный и средний пальцы к губам, мягко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сложенные вместе страницы внезапно поднялись в воздух, и золотой свет иероглифа «дракон» озарил их. Страницы разделились и растянулись, прикрепившись к белому силуэту сверху и снизу. Их края соединились, и по мере того, как золотой свет становился ярче, сила сжатия страниц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