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2010 год. Хотя в родной стране песня «Любовь в QQ» уже три года как стала хитом, в Чайна-тауне Бангкока ее популярность только начиналась. В этот момент Юнь Шан, напевая эту мелодию, шагая в такт, вошел в кофейню. Подойдя к стойке, он сразу же принял угрожающий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 «Любовь в QQ», иначе берегись…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закончить, как бармен тут же сменил песню. В результате в этом уютном и артистичном месте зазвучала столь неуместная мелодия, что моментально спугнула с десяток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году Юнь Шану было всего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Двадцатилетний Юнь Шан сел в углу кофейни, достал раскладной телефон и выбрал с полки толстую и тяжелую книгу на английском. Он принял позу, полную мрачной зрелости и напускной важности, но в кадр попали только бутылка темно-зеленого пива и открывалка.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фотографировать, он открыл пиво и начал покачивать головой в такт веселой мелодии. После двух повторений песни управляющий кофейни, наконец, не выдержал. С двумя пачками «Мальборо» в руках он подбежал к Юнь Шану, улыбаясь и с подобострастным, но раздражающим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брат, уже два раза, можно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сигареты, сгибаясь в поклоне, словно у него совсем не было позвоночника.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посмотрел на него искоса, явно недовольный: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еще несовершеннолетний, не могу 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просто выглядел моложе своего возраста, с лицом, которое всегда напоминало старшеклассника. И даже если бы он действительно был несовершеннолетним, разве он мог бы пить алкоголь? Это был явный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управляющего стало нездорово бледным, но он продолжал унижаться, все с тем же раздражающим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посмотрите…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старше меня на целый круг, а называете меня братом. Не хотите ли вы сократить мою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управляющего то бледнело, то желтело, а Юнь Шан отвернулся к окну, создавая непреодолимую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ушел, явно не смирившись, и решил принести еще две бутылки хорошего алкоголя. Но в этот момент дверь кофейни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Вошла вялая женщина, с лицом, покрытым таким толстым слоем косметики, что оно казалось кирпичной стеной. Она несла в себе врожденное высокомерие, глядя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тут же подбежал к ней, улыбаясь, но музыка заставила его шагать в такт, что делало его похожим на неуклюжего дурачка. Женщина указала правой рукой вперед и сказала на тайском: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подходи, сделай свет ярче!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остановился и тут же приказал включить освещение.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женщина заметила Юнь Шана. Ее узкие глаза слегка приподнялись, и она, покачивая своими пышными бедрами, подошла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громко села напротив Юнь Шана, положила свою сумку на стол и скрестила на груди руки, украшенные массивными золотыми кольцами. С выражением превосходства она заговорила на тайском: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отодвинул наполовину выпитую бутылку пива к ней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угощаю тебя пивом.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отвращением посмотрела на бутылку. Если бы не ее просьба и миловидность парня, она бы уже дала ему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хочешь? Тогда я начну называть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выслушал…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твоя история известна всем в радиусе 50 ли, — сказал он, вырывая две страницы из классического романа. Достал ручку из кармана и, зажав ее между указательным и безымянным пальцами, начал быстро писать на бумаге. Сидя в небрежной позе, он излучал непоколебимую уверенность. Его почерк был изящным, с силой проникающим в бумагу, и через несколько мгновений на странице появился огромный иероглиф «дракон» традиционным начертанием.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уже не могла недооценивать Юнь Шана. Он накрыл иероглиф другой страницей и посмотрел на нее. Женщина заметила, как в его глазах мелькнул красный свет, который быстро исчез в черных зрачках.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напуганная его взглядом и атмосферой, сжалась в кресле,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назвал 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забыл. — Его левая рука легла на бумагу. — 1 000 000 батов, номер счета я уже положил в твою сумку. Переведи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слегка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1 000 000,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положил правую руку на левую: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начал ритуал. Ты уверена, что хочешь, чтобы я остановился?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вздрогнула и замотала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 Я просто хотела пригласить мастера к себе домой, ведь там часто…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потому что беда исходит от тебя, — Юнь Шан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испугалась: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медленно выдохнул на тыльную сторону правой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иначе зачем бы я тебя сюда вызвал?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пойманная его взглядом, почувствовала себя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но это я тебя сюда пригласила!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начали медленно расходиться, а женщина, в мгновение ока, почувствовала, как что-то давит на ее лоб, вызывая боль. Она попыталась вырваться, но не могла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Шан, который только что сидел напротив, внезапно оказался перед ней. Одной рукой он держал ее за макушку, другой — за рот, а его глаза смотрели прямо в ее. Женщина, попав в его глубокий взгляд, почувствовала, как ее тело слабеет, словно она погружается в бесконечную тьму. Она пыталась вырваться, но ее тело будто увязло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Внезапные изменения заставили женщину кричать и дергаться, но грязи становилось все больше, и она погружалась все глубже. Вскоре черная грязь захлестнула ее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 тело женщины будто разрывалось изнутри, а белый силуэт, издавая крики, сопротивлялся правой руке Юнь Шана. Он, стиснув зубы, не отпускал, с силой вытягивая его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Столы в кофейне начали дрожать, лампы на потолке раскачивались, а книги с полок разлетались, как лепестки цветов. Страницы меняли цвета, сверкая, как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официанты и два посетителя, испуганные происходящим, сгрудились за большим столом, но, несмотря на страх, продолжали наблюдать. По мере того как белый силуэт отделялся, его ужасное лицо становилось все более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официанток, увидев это лицо, вскрикнула и упала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силуэт, услышав крик, вырвался из тела женщины и с громоподобным ревом устремился к потерявшей сознание официантке. Юнь Шан, державший его за голову, схватил его за хвост, но силуэт становился все длиннее, угрожая проникнуть в тело официантки.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тихо произнес заклинание, отпустил женщину и, приложив указательный и средний пальцы к губам, мягко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сложенные вместе страницы внезапно поднялись в воздух, и золотой свет иероглифа «дракон» озарил их. Страницы разделились и растянулись, прикрепившись к белому силуэту сверху и снизу. Их края соединились, и по мере того, как золотой свет становился ярче, сила сжатия страниц усиливалась.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http://bllate.org/book/16895/1566480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