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Чайна-тауна в Бангкоке стоит восемнадцатиэтажное ветхое здание. Цвет кирпичей на стенах потускнел, на них налип толстый слой штукатурки, который при малейшем ветре осыпался, словно чёрные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уже три года числилось аварийным, хотя его фактический возраст составлял всего двадцать лет. Но и в Большом Бангкоке встречалась халатность и коррупция. Жадные дельцы строили дома на скорую руку, пока они были новенькими, продавали их за хорошие деньги, а потом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сначала бунтовали, но потом всё затихло. Ничего не оставалось, как бежать отсюда и сдавать жильё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здание стояло на самой окраине Чайна-тауна, большинство арендаторов здесь были китайцами. Несмотря на опасность, аренда здесь была примерно вдвое дешевле, чем в других местах, да и вода с электричеством были бесплатными, поэтому жильцов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поселился здесь именно из-за дешевизны. Он был родом с Хайнаня и жил рыбной ловлей. Позже сети, вылавливающие всё подряд, стали широко распространены, из-за чего рыбу в прибрежных водах выловили подчистую. Ему пришлось идти в открытое море, и там он попал в страшную погоду, едва не вернувшись обратно, а лодка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стоила немалых денег, в которых он был должен, и теперь, не успев отработать долг, он потерял всё. Это лишило его всю жизнь надежды. Чтобы вернуть деньги, он пошёл на риск, но из-за трусости бросил на полпути. Позже он приехал в этот Чайна-таун в Бангкоке, говоря, что хочет заработать и начать всё сначала, а на самом деле скрываясь от тех, кто требовал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Миншэна была жена и ещё дочь, вся семья пряталась в этом старом, разваливающемся доме. Жена была честной, простой женщиной из деревни. Хотя она была очень недовольна такой жизнью, не смея жаловаться и даже боясь сказать о разводе, она терпела и следовала за своим мужчиной в чужие края, в сердце у неё была только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дочери было всего три года, она была живой, красивой и любящей поговорить. Даже попав в незнакомую обстановку, она ничего не чувствовала, каждый день болтала без умолку и безостановочно хихикала. Кроме того, она очень любила приставать к Лю Миншэну с разными вопросами, и несколько раз она так шумела, что Лю Миншэн хотел её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дочь — это тёплая курточка отца, и Лю Миншэн всё-таки не мог на неё сердиться. Каждый день он очень много работал и уставал, но только появлялось свободное время, он возвращался пораньше, играл с дочерью, рассказывал ей сказки, и дочь всегда заливалась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дня, как подул сильный ветер и кусок штукатурки с крыши упал на человека, дочь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было ещё ничего, хотя она и стала не такой живой, как обычно, на лице всегда была улыбка, но как только наступал вечер, особенно перед сном, дочь становилась немного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боялась темноты, не давала выключать свет, к тому же она время от времени смотрела в одну точку, лицо становилось глуповатым, словно её душу притянули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Миншэн думал, что дочь увидела кровь, вытекшую из человека, на которого упала стена, и испугалась, но прошёл месяц, выражение лица дочери становилось всё более странным, на нём появился страх, и она всегда говорила какие-то странные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детским голоском говорила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у тебя больше не болит спинка!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 мамы спинка никогда не болела!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говорила «О», но не прошло и пяти минут, как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у тебя больше не болит спинка.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мамы спинка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через три минуты дочь опять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у тебя не болит спинка,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выл, дул на старые, не ремонтировавшиеся года окна, срывал их, игнорируя действия демпферов, и с грохотом ударял о соседнюю стену. Свет в это время тоже сильно померк, и только через три секунды медленно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с женой невольно сжалились сердцем, они переглянулись и сразу почувствовали, что атмосфера стала очень напряжённой и жуткой. Снаружи ветер по-прежнему выл, жена дрожала телом, попросив Лю Миншэна сначала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смотрел на тени в старой гостиной, в сердце было ещё страшнее, но окно хлопало так, что это было невыносимо, он в конце концов набрался смелости, пробежал, включил свет в гостиной и поспешил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момент, когда он закрывал окно, Лю Миншэн увидел, что в том месте, где внизу отвалилась штукатурка, стоял белый силуэт, силуэт носился, мигом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перепугался, но подумал, что ему показалось, он поспешил задернуть шторы наглухо, повернул голову и увидел женщину с растрепанными волосами, которая вдруг подбежала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издал звук «А», но услышал голос своей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посмотрел, что женщина с растрепанными волосами — это его жена, в сердце всё равно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смотришь за Лэлэ, как же ты выбежала!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только вышел, она и уснула, я почувствовала, что в комнате что-то не так, и сначала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Миншэна было страшнее, чем у жены, но он всё же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бойся, я здесь, пойдём, обратно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спальню, Лю Миншэн запер дверь спальни, повернул голову и увидел, что его дочь лежит в одеяле, глаза широко открыты, а в глазах всё в красных прожилках.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у тебя не болит спинка!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Миншэна уже совсем испугалась, у неё никогда не болела спина, и она никогда не говорила дочери, что у неё болит спина, дочь несколько недель назад была нервной, а эти несколько дней как раз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осторожно оглядел спальню, его снова передёрнуло. Говорят, что дети легко видят какие-то нечистые вещи, неужели его дочь…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дальше, но слова сами пошли из его рта, когда он говорил это предложение, голос очень дрожал, он смотрел на свою дочь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сколько человек в нашей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Миншэна внезапно сильно толкнула Лю Миншэна: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 ума сошёл, как можно задавать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не обращал внимания на свою жену, продолжая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ну-ка скажи папе, сколько человек в нашей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хотя и мала, но очень хорошо умела считать, раньше у моря считала рыбок, числа ниже 50 никогда не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загибала пальчики и посчитала: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три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с женой невольно облегчённо вздохнули, три человека, значит, в этой комнате нет других «людей».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Миншэна прижала к себе дочь,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давай спать, давай спать, завтра же в детский сад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кивнула, поцеловала маму, но только легла, как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не болит спинка.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не болит, у мамы спинка никогда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Миншэн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в комнате три человека, а кто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моргала большими, полными воды глазами, указала на маму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мама, есть папа, и есть тётя, которая меняется, когда выключают свет, она всегда просит меня называть её мамой. Она как раз рядом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Юнь Шан зевнул и неохотно зашёл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Кофейни по всему миру, кажется, одной масти — тусклый свет, ленивая музыка, непонятные книги и тексты повсюду, очень претенциозный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особенно ненавидел пить кофе, в основном не нравилась такая атмосфера, особенно та классическая музыка, мистическая и не отличающаяся от воя духов и волчьего воя, а он слушал только современную поп-музыку, музыка, популярная больше года, вызывала у него раздражение при одном звуке.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текст опубликован. Ждите окончания старого текста (старый текст предполагается ещё десять дней до завершения), заодно прошу добавить в закладки на пару дней, потом буду обновлять.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текст провалился довольно плачевно, надеюсь, новый будет лучше, надеюсь, маленькие красавицы смогут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