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это… магическая энергия! — Кетцаль выглядела серьёзной. Они думали, что этот мир не имеет отношения к магии, но оказалось, что связь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меча вспыхнула, и острие тати высекло искры на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Богиня Пернатого Змея не оттолкнула его вовремя, Фудзимару Рицука наверняка погиб бы от руки Киноситы Такэси.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контролируют, — уверенно сказала Исцеляющая Дева, которая сейчас была главным экспертом по причуде Квантового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наконец понял, почему герои не могли найти способ активации его клеток. Он использовал то, чего в этом мире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Магией был захвачен не только Киносита Такэси. По звукам битвы вокруг можно было понять, что таких людей было около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Искажённая голова на вершине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воплощением отчаяния, разрушу всё и возрожусь! Герои, даже если вы придёте сюда, это ничего не изменит! Пока остаётся хотя бы один осколок, одна пылинка, я смогу возродиться!!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способ? Надо просто полностью уничтожить эту штуку, верно? — Фудзимару Рицука крепче сжал меч, прикрывая Исцеляющую Деву, которая анализировала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просматривала записи, тем сильнее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полностью уничтожить? Среди наших причуд почти нет таких, которые могли бы справиться с этим! Это всё равно что одним ударом пробить высоту и ширину четырёх спортивных залов, сложенных вместе!!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Кетцаль уклонялась от атак Киноситы Такэси и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И это всё? Ты что, не расслышала, что я сказала? Я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Фудзимару Рицука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вы что-то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слуга, конечно, слышали. Помимо уничтожения богов, у Кетцаль были и другие Благородные Фантазмы. Например, после высвобождения истинного имени она могла управлять ветром, дождём и молнией, а также могла одним ударом испарить Урук.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 всего лишь десятиметровый столб, капризничающий, как ребёнок. Как одно из божеств ацтеков, воплощение солнца, она бы опозорилась, если бы не смогла его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битвы вмешался голос Кетцаль: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можете меня послушать? У меня есть способ справиться с Квантовым паразитом, но вам нужно уйти отсюда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её появления она привлекала внимание. Её действия, как отважной женщины, вызывали восхищение. Услышав её голос, люди невольно думали,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приказ очистить поле боя, герои начали расширять зону сражения. Герои, которые ещё не были под контролем, увели Исцеляющую Деву и отвлекли Киноситу Такэси. Вскоре на месте остались только Фудзимару Рицука и Кетцаль.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впервые поняла, что меня призвал ребёнок, мне стало страшно, — начала Богиня Пернатого Змея, смущённо улыбнувшись. — В конце концов, я всё же Верховное божество. Быть подчинённой ребёнку и не иметь возможности сопротивляться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тебе я увидела доброту человечества, то, что всегда хотела видеть. Она сияла ярче, чем солнце, отражающееся на воде, и ярче, чем ночной костёр. Я… нет, мы… божества Южной Америки, для вас мы чужие. Мы прекратили свою деятельность после Эпохи богов и погрузились в сон, пока не увидели сон — сон о настоящем!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занимался рассвет, и новый день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утреннем свете и улыбалась, но Фудзимару Рицука ясно видел, что она плачет. В её слезах сверкал свет — свет божеств Южной Америки, которые до конца своих дней наблюдали за людьми, которых так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Повелитель… Спасибо, что ты дал мне этот шанс. В наших путешествиях я увидела прекрасное будущее. Развитие человечества, за которым я наблюдаю, не остановится. Поэтому, пожалуйста, помоги мне снова взлететь,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поток света устремился из рук Фудзимару Рицука и растворился в её теле. Квантовая передача восполнила недостаток магической энергии для активации Благородного Фантазма Кетцаль.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на возвышенности, с которой можно было увидеть переплетённые корни Столпа Жизни. Образ Квантового паразита разносился по горам, словно призрачный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крепко обняла его, затем надела свои самые величественные доспехи и, как и в тот раз в Уруке, полетела на поле боя,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богиня ветра, Кетцаль парила в воздухе, её лазурный плащ развевался на ветру. Ревущий ветер открыл начало последней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пламенем, сжигающим всё, змеёй, окутанной бурей и грозой, эволюционирующим ветром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милость солнца была не для разрушения, а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здесь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здесь, и будущее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приди!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Гроза, приди!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час, когда сияет утренняя звезда, и солнце освещает горизонт!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солнца и Венеры спустилось с небес, и голос Верховного божества ацтеков разнёсся между небом и землёй. Она возвещала смерть и предвещала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камень!!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пронзил леса, от земли до неба. Когда он исчез, солнце, прошедшее через испытания, наконец взошло, одарив землю и людей своим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с пасмурного неба, беспорядочно кружась.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золотоволосый юноша без причуд твёрдо сказал герою, остановившемуся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мир, в котором все смогут жить с улыбкой. Для этого я хочу стать верой… или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полностью устранить возможность трагедий вроде Сино невозможно, он всё же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без причуды?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находясь в канаве, я смотрю на звёзды. Если не вижу их света, то сам стану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Яги Тошинори повторил эти слова по памяти. Свет падал на его золотые волосы, и отблеск сливался с воспоминаниями о золотых волосах старшей сестры Кетцаль.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Фудзимару Рицука проснулся, незнакомые занавески колыхались, а прохладный ветерок ласкал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Контрастом этому холоду была жара рядом с ним. Он повернул голову и увидел, как рыжие волосы раскинулись перед его глазами,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рыцарей Круглого стола, печальный Тристан, лежал рядом с ним и, увидев, что тот проснулся,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кажется, сейчас не время для печали. Итак, доброе утро,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всё понимаю, но не мог бы ты объяснить, почему ты в моей постели? — Фудзимару Рицука вскинулся с кровати, но был мгновенно прижат обратно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стоял у кровати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ругайте его. Мы пришли, как только услышали, что вы впали в кому, и это определённо не из-за присутствия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уже сам всё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задержку с обновлением из-за запястья…! Если ситуация с запястьем не улучшится, время обновлений также сдвинется, я постараюсь держать минимум 6 000. Спасибо за вашу поддержку и любовь, давайте продолжим наши приятные сделки~!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мои предзаказы и текст друга, если вам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Предзаказов два: один «Руководитель Халдеи», рассказывает о том, как мастер Фудзимару становится доктором Фудзимару; другой «Призыв мечты», заимствует идею из «Магической Девочки Ильи», это сиквел о герое Гудаке в современном мире, лёгкая и забавная история, читать предыдущую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«[Обзор Уся] Небесный Нефритовый Столица» Янь Цзыси: «Даровать бессмертие, любить без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которые бросили громовые мины или полили питательным раствором~!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[Мину]: Цзюйшуй Цзэньюэ 4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