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взрывов, словно ударные инструменты симфонического оркестра, смешивались с протяжными сигналами тревоги, напоминающими струнные. Бунтовщики вышли на улицы, чтобы начать свои разрушения, подобно свирепым муравьям-кочевникам, разрывающим своими мощными челюстями все, что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было их приказом — погрузить город в хаос войны, чтобы затем возродить его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Общественные места и основные транспортные артерии погрузились в хаос. Крики раздавались со всех сторон, словно сам город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 на руках ребенка, спешила, пытаясь избежать задымленных улиц и быстрее добраться до безопасного убежища. Этот путь был самым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в конце этой тихой улицы появились несколько человек в масках с одинаковыми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девочка испуганно прижалась к матери, которая, несмотря на собственную дрожь, крепко обняла ее, находя в этом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раздумывая развернулась и побежала обратно, но на ее пути встал более 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страх, накопившийся до предела, взорвался внутри нее, словно кто-то залил ее бетоном, похоронив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паника, дрожь — она могла только крепче прижать к себе ребенка, не в силах сделать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размером с баскетбольный мяч, потянулась к матери и дочери. Девочка спрятала лицо в груди матери, ожидая неминуемой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раздался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трогать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 изумлением наблюдали, как огромные руки мужчины были схвачены, а его массивное тело отлетело в сторону, сбив с ног его сообщника в трех метрах от них. Кто-то попытался убежать, но был сбит с ног молниеносным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врагами, юноша достал из-под одежды цепочку и помахал ею перед ошеломленными бандитами,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не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 сожалением вздохнул и подошел к женщине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 Если нет, то пойдемте, я отведу вас в ближайшее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спасибо… — начала женщина, но девочка в ее объятиях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герой! Мама, герой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герой, мне до таких людей далеко, — смущенно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повел их к месту встречи с Кетцаль. Как говорится, планы меняются: во время поисков Нагано Сино они случайно наткнулись на бунт. Спасая людей, он заметил, что Камень души Романа реагирует на бунтовщиков, но очень слабо, совсем не так, как в случае с Занзасом и тем юношей с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предположить, что эти люди как-то связаны с тем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спасали людей, и к тому времени, как они добрались до спортзала, за Кетцаль следовало уже около пятидесяти человек. Здесь медики перевязывали раненых, а профессиональные герои обеспечивали защиту. Это было, пожалуй, самое безопасное место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хотел оставить здесь и Яги Тошинори, но прежде чем он успел заговорить, мальчик с золотистыми волосами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Хотя я и учился борьбе у Кетцаль, я все равно ни на что не годен. Может быть… нет, если я пойду с вами, то точно не смогу помочь. Так что я буду ждать вас здесь. Пожалуйста, возвращайтесь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пообещать? — улыбнувшись, он протянул Тошинори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учусь в пятом классе, — пожаловался мальчик, но все же протянул свой мизинец. — Раньше я не думал о том, кем хочу стать, просто плыл по течению. Но сейчас я понимаю, что должен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быстро взъерошил его волосы, превращая золотистые пряди в торчащий ирокез.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у детей свои заботы. Остальное оставь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Тошинори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когда вернусь, расскажи мне. Я как человек с опытом дам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спортзала раздался шум. Мужчина вбежал внутрь и сразу направился к Кетцаль, схватив ее за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в том районе окружили! В спортивном зале остались ученики, занимающиеся в кружках! Пожалуйста, спасите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людей были на кону, и Кетцаль, как богиня добра, не могла отказать. Уточнив адрес и детали, она вместе с Фудзимару Рицука отправилась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богини борьбы собрались у входа в спортзал, чтобы пожелать своей кумиру удачи. Никто не заметил, как мужчина, просивший о помощи, незаметно прижался к стене и направился к аварийному выходу. Оказавшись в полной темноте, он надел маску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не таким прохладным, как обычно, даже казался более жарким,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паразит, получив нужную информацию, сразу же повесил трубку. Напевая, он нашел в записной книжке другой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репортер… Сакаи? Я? Кто я — не важно. Важно то, хочешь ли ты получить сенсационную новость.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назвал адрес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Навредить невинным — это серьезная ошибка для профессионального героя. Как только позиция меняется, справедливость тут же обнажает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собирался использовать только силу. Разрушить образ героев в глазах общества было не менее важно. Утонуть в своих идеалах и в тех, кого они спасали, — это, пожалуй, самая подходящая трагическая смерть для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примерно в двадцати минутах езды от спортзала, но на дорогах царил хаос, поэтому лучше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Фудзимару Рицука настроил магическое устройство на лодыжке, и в следующую секунду его тело помчалось вперед,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Кетцаль, как Райдер, без труда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ними был еще один человек. Он был одет в практичную прямую одежду, с тати на поясе, на ножнах которого был изображен узор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Киносита Такэси, прибыл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Это же наш маленький самурай! Что ты здесь делаешь? — удивилась Кетцаль.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ситуация не по силам одному или двум героям. Как вы видите, профессиональные герои города заняты в своих районах, — Киносита кивнул. — Есть информация, которую нужно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таблетку, которая показалась Фудзимару Рицука знакомой. В свете звезд она светилась голубоватым светом, словно блуждающий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бунтовщиков нашли такие. После предварительного анализа специалисты пришли к выводу, что она…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даже Фудзимару Рицука, видевший многое, впервые слышал о живых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паразит, она проникает в организм и поселяется в мозгу. Пока мы знаем только это. Дозировка, источник, способ применения и решение — все это неизвестно, — продолжил Киносита. — Но если это причуда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просто, — закончила Кетцаль. — Нужно просто победить того,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вспомнил того юношу с черно-белыми глазами. Психические атаки и паразитические таблетки — пазл начинал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Киносита хотел что-то добавить, но, увидев вдали ворота школы,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 снаружи, здесь собралась толпа, в основном женщины, с тревогой наблюдавшие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Что с моим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момент, когда нужны герои! Почему их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сюда, здесь можно перелезть через стену, — Киносита повел их в сторону. — Если мы появимся у ворот, это может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