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ловко развернулся в воздух, скорректировал положение и уверенно приземлился. Режим вспомогательного движения оказался мощнее, чем он ожидал, и, если бы не помощь председателя дисциплинарного комитета, который помог ему затормозить, сложно сказать, врезался бы он в учеников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не так страшен, как описывал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Савада Цунаёси получил удар, который слегка задел его подбородок, и теперь он опух,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Хибари Кёя лишь бросил на них косой взгляд, развернулся и направился к школьным воротам. В следующее мгновение раздался громкий звук, и на земле появились паутинообразные трещины, а в центре лежал ученик,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дисциплинарного комитета, держа в руках пару дубинок, стоял на полумертвом ученике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Отбросы должны вернуться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 сделал!!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что, Гильгамеш?!»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было избито, Савада Цунаёси был рад, что остался жив. Сегодня он не только избежал «убийства» от Хибари-сэмпая, но и был спасен незнакомым доброжелателем, который помог ему сохранить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руку на дверь класса, к нему подошла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Цуна, — позвал его человекоподобный горшок с растением. — Лучше не сближайся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Цунаёши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Р-Реборн?! Откуда ты вообще взялся? И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проходящий мимо человек-растение. Это не важно. Запомни то, что я только что сказал, —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Фудзимару? Почему? Он же только что спас меня! Кстати, ты с самого начала наблюдал за всем этим,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достичь твоего уровня, будучи пораженным пулей посмертной воли, только благодаря своему телу, — малыш опустил голову, скрывая выражение лица. — Только тот, кто сам выбрался из ада, может почувствовать запах подобного себе. В общем, сейчас ты слишком слаб, и я буду тренировать тебя как следует. Ведь я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утреннего происшествия, день действительно был спокойным. Не было уроков английского, и не было Короля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дома, он понял, что, возможно,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Можешь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удивился, вернувшись домой и увидев того самого маньяка, который чуть не «кусал» его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самовольно привел его сюда, но если не обработать рану, последствия будут очень серьезными, — Артур как раз закончил перевязку, убирая медицинский набор, он встал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особо беспокоит… — Фудзимару Рицука поставил рюкзак и смотрел, как Хибари Кёя закатывает рукав, скрывая бинты на правой руке.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Священного меча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случайно наткнулся на их драку, поэтому немного «воспитал»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не ты перестарался?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Артур уловил мысли Фудзимару Рицуки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была уже до моего прихода, и уговоры на перевязку не помогли, поэтому пришлось прибегнуть к крайним мерам. Конечно, драку тоже нужно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облегчением. Хорошо, что не придется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способ уговорить на лечение разве не только у Найтингейл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Хибари не обращал внимания на этот совершенно нелогичный способ уговоров, напротив, он заинтересовался новым учителем, чья таинственная сила была невиданной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кричала, жаждала боя, инстинктивно стремясь к сильному противнику, боевой дух поднимался с малого до невероятного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прямо признал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ты будешь расти десять лет, ты не сможешь превзойти меня. Хотя это может ранить твою гордость, я все равно скажу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ждать так долго, давай сразимся сейчас, — Хибари поднял дубинку, напрямую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Бессмысленный бой на этом можно закончить, тем более ты еще ранен. Очень жаль, но я ни при каких обстоятельствах не стану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боя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Хибари потом постоянно искал Артура для боя, Фудзимару Рицука сначала удивлялся,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Артура, Хибари иногда тренировался и с ним, чтобы помочь ему адаптироваться к различным режимам магического устройства Да Винчи, поэтому он принимал вызовы под присмотром Артура. По сравнению с любителями интриг, такие боевые маньяки были куда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стремительного развития «отношений» с председателем комитета, Фудзимару Рицука и Савада Цунаёси становились все ближе. Темы их разговоров варьировались от того, как спрятать проваленные тесты, до того, как ухаживать за детьми, можно сказать, они говорили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спрашивал о том, почему Цунаёси часто рвет одежду, а Савада Цунаёси избегал темы о том, что сила Рицуки превосходит его после попадания пули посмертной воли. В каком-то смысле они достигли удивительного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взаимопонимание проявлялось и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юноша постоянно кланялся Фудзимару Рицуке,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 о десятом боссе! Я часто слышал, как десятый босс упоминает вас, при первой встрече прошу вас о дальнейшем содействии…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юноша смущенно почесал затылок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мне нужно благодарить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адских индивидуальных занятий по английскому в выходные Фудзимару Рицука получил звонок от Савада Цунаёси с приглашением погулять, что для него стало настоящим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его внутренний демон тоже пришел. Красивый молодой человек в белой футболке с короткими рукавами и черных брюках, на запястье черные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наряд, но обладатель Священного меча выглядел в нем как звезда подиума, а его улыбка, словно весенний ветерок, только усиливала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 Савада Цунаёси одновременно закрыли глаза и отступили на два шага. Проклятый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большая компания шумно гуляла по торговой улице, кто-то создавал проблемы, кто-то разбирался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кажется знакомой…»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привыкнув к тому, как Цунаёси обычно не везет, услышав взрыв, он даже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тень накрыла их с головой, Фудзимару Рицука инстинктивно прикрыл двух детей, но обломки здания, прежде чем долететь до людей, были отброшены и измельчены до безопасного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слегка наклонился, левой рукой подхватил Повелителя за колени, подняв его, правой обнял двух малышей и быстро отступил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спустился на землю, огляделся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девушек подтверждена, остальные, вероятно, остались на месте, — ответил Артур. Дальше не нужно было говорить, он и так знал, что делать —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служили естественной завесой, скрывая все, что происходило внутри. Когда раздался взрыв, улица начала эвакуироваться, и когда Фудзимару Рицука и компания вернулись, они почти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больно… Ты в порядке? — Савада Цунаёси потер ушибленную голову, но первым делом спросил о безопасности упавшего с неба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Мальчик с синим пламенем на лбу на мгновение замер, но быстро пришел в себя. — Савада-сама, уходите отсюда, я задержу его и выиграю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меня знаешь? — Он с удивлением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обещал выпустить много глав, чтобы добраться до 30 000 слов, но сначала хочу извиниться. После обсуждения с редактором она посоветовала продолжать ежедневные обновления до попадания в первый рейтинг. Спасибо всем, кто поддержал меня, отправив ракетные пули или полив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ракетные пули: «В рыбе с запахом свинины нет рыбы»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Шэньшань И, Байчжи, Уюэ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Юань — 53 бутылки; Ли — 30 бутылок; Большой краб — 20 бутылок; Кролик ест бобы — 10 бутылок; Плывущие облака и ветер — 7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