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Халдея, возвышающаяся над заснеженными горами, всегда окутана кристально чистым снегом. Кроме бескрайних снежных просторов, здесь больше ничего нет. Но сейчас Фудзимару Рицука больше всего скучает именно по этим скучным, но впечатляющим снежным пейзажам и по людям, которые, несмотря на все трудности, продолжают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тихо и быстро произнёс он, откладывая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он бы, возможно, принял это за шёпот ветра. Но перед ним сидел не человек, а Героический дух, основа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Исключительные способности Артура не позволили ему пропустить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глубоко вздохнул и сказал с лёгкостью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вчера Да Винчи сказала, что вы хотите увидеть меня снова. Я тоже очень хочу увидеть вас снова. Не знаю, чем все сейчас занимаются, проснулись ли, поели ли. Наверное, всё так же шумно,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и пришли к тебе, — ответил владелец Священного меча, и его зелёные глаза, как озёра, слегка взволновались от тёплого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Фудзимару Рицука начал готовиться к школе. На этот раз у него были все необходимые карты, и он точно не заблудится,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Артура, похоже, были другие дела, поэтому ему пришлось отправиться в школу одному. При более тщательном рассмотрении, возможно, так даже лучше — вдвоём они бы слишком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школы от квартиры было около двадцати минут ходьбы. Улицы в жилом районе были очень похожи, и для тех, кто не слишком знаком с местностью, это действительно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Фудзимару Рицука старательно изучал карту, впереди раздался шум. Группа из пяти или шести человек, выглядевших угрожающе, окружила кого-то, и слабый голос пытался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достанешь кошелёк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тянуть?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всё? Ты что, шутишь? Обыщите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сумка упала на землю, и в тот момент, когда человек в центре собирался её поднять, один из окружающих пнул её ногой, и учебники с тетрадями рассыпались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движению Фудзимару Рицука увидел, что человек внутри носил форму, похожую на его собственную, вероятно, ученик из соседней средней школы. Средняя и старшая школы в Намимори находились рядом, и обычно ученики занимались в своих корпусах.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старались держаться подальше, никто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хулиган был на двадцать-тридцать сантиметров выше ученика, так что, когда его схватили за воротник, он едва мог встать на цыпочки, а его лицо покраснело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остановился. Он не поступил, как остальные, и не ушёл, а начал аккуратно собирать разбросанные страницы и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рядом собирает книги и тетради, похоже, собираясь вмешаться, один из хулиганов цыкнул и начал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мелкий, что делаешь? Убирайся отсюда,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продолжал делать вид, что не слышит. Он спокойно собрал всё и затем подозвал 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вместе, я спешу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магии он и не так силён, как другие маги, за этот год путешествий его физическая форма значительно улучшилась. Не говоря уже о суровых тренировках Скатах, по сравнению с нагрузками, которые давали Кухулин и другие, она определённо была к нему более снисходительна.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Слуги позаботились о нём и научили его многим навыкам самозащиты. Можно сказать, он вобрал в себя лучшее от Героических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этих ребят должно быть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Известный как «Слабак Цуна», был настоящим неудачником, которому не везло буквально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как обычно, вышел из дома, как обычно, столкнулся с уличным вымогательством и, как обычно… Нет, в этот раз всё было иначе — кто-то устроил этим хулиганам настоящую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были точными и жёсткими, сначала по лицу, затем по самым уязвимым местам. Хулиганы, похоже, были в шоке — моргнуть не успели, как уже лежали на земле,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подросток протянул ему сумку, и Савада Цунаёси поспешно поблагодарил. Только тогда он заметил, что на нём форма, похожая на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из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перевёлся. Я из 2-A старшей школы, Фудзимару Рицука.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Я из 2-A средней школы, Савада Цунаёси. Спасибо тебе большое! — сказал он, невольно глотая слюну и с опаской глядя на хулиганов, которые корчились на земле, держась за свои уязвимые места. — А те… те парни,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младше меня, так что не волнуйся,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нервно засмеялся и инстинктивно сжал ноги. Выглядело это очень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Фудзимару Рицука тоже с недоумением смотрел на свою ладонь,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Ли не говорил, что эти приёмы настолько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тренировках он всегда был в полной растерянности, не говоря уже о победах. По какой-то причине он начал по-новому оценивать свои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подросток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Просто я впервые так кого-то избил, не слишком привык. Возможно, после нескольких тренировок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Савада Цунаёси: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видя, что он воспринял это всерьёз,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Лучше бы больше не сталкиваться с такими ситуациями. Сейчас ещё успеем добежать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школу, оба вдруг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Савада Цунаёси упал на колени, дрожа и проливая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осталось всего три минуты?! Обычно я бегу туда за десять минут! Что делать, что делать?! Хибари-сэмпай точно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Хибари показалось Фудзимару Рицука знакомым. Кажется, вчера одноклассники упоминали председателя Дисциплинарного комитета, и все его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всё объяснить, может, он поймёт? — предложил Фудзимару Рицука.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этим человеком так не получится. Нарушение дисциплины — это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панического рассказа Савада Цунаёси Фудзимару Рицука узнал, что председатель Дисциплинарного комитета Намимори — это опаснейший человек, настоящий убийца без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описанию, он легко представил себе Минамото-но Райко, спровоцированную Шутендодзи, и Энкиду, спровоцированного Иштар. Эти двое — полубог и божественное оружие — в гневе представляли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погрузились в свои ужасные фантазии, сбоку раздался лёгкий свист, и Савада Цунаёси упал на землю, полностью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ещё не успел подойти, чтобы проверить его состояние, как увидел, как коричневоволосый подросток вскочил с земли, его синие трусы развевались на утреннем ветру, а на лбу горело оранжевое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Воскрешение —! Я точно успею до начала уроков, ооооооооо!!!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Повелитель, никогда не видевший ничего подобного, был в замешательстве. — Эй, подожди! Ходить голым —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уже исчез. Хотя он не знал, что именно произошло, но теперь ему не нужно было ни о 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Фудзимару Рицука смирился с тем, что ему пришлось надеть браслет на ногу. Это была вещь, которую принёс Артур, и, по его словам, это было специальное магическое устройство, созданное Да Винчи. Инструкцию он прочитал вчера, так что теперь нужно было лишь немного настроить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закрытия школьных ворот оставалось полминуты, и ученики, входящие и выходящие, смотрели на черноволосого подростка с черными глазами с опаской, боясь быть обвинёнными в нарушении порядка и быть жестоко 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напряжённый момент со стороны послышался шум, и две фигуры остановились по обе стороны от председателя, который уже держал в руках свои знаменитые дубинки.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http://bllate.org/book/16891/1566096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