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хотел признаваться, что заранее подсмотрел всё в интернете, поэтому просто промолчал. Не получив ответа, Цин Е снова убежал, то наблюдая за тем, как буйволы едят траву, то бегая по склону холма и разглядывая пейзажи. Только начало светать, и трудолюбивые жители гор уже принялись за дела. Неподалёку несколько стариков пасли коров, а на более отдалённых полях другие старики занимались сельским хозяйством. Эти горные старики, всю жизнь трудившиеся не покладая рук, всё ещё жили в бедности. Цин Е прямо смотрел на занятых работой у подножия горы стариков. Но они были героями этих гор и героями самой жизни. Внезапно его охватило такое чувство, и он обернулся, чтобы поделиться этим с Байли Чжанем, но увидел, что тот уже лежит на траве, словно отдыхая. Утренний ветерок мягко овевал его лицо, и он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завороженный, не удержался и тоже лёг рядом с Байли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заметил движение рядом, повернул голову, взглянул на него, а затем снова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уставился на небо, которое казалось одновременно близким и бесконечно далёким. Оно было таким чистым и ясным, словно нетронутый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Цин Е уснул, а когда проснулся, обнаружил, что на нём лежит шарф. Байли Чжань уже встал и увёл буйволов на другое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они вернулись в деревню, где узнали, что многие ученики, не привыкшие к горному климату, простудились. Утром уже отправили обратно около 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прошлой ночью рядом с ним был Байли Чжань, подумал Цин Е, с улыбкой подмигнув в его сторону, но тот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заболел, продолжили помогать в деревне до пяти часов, а затем отправились обратно. Из-за уменьшения количества учеников на обед каждому выдали дополнительную пачку лапши быстрого приготовления. Цин Е хотел отдать одну мальчику, но тот не появился. Поэтому он съел одну, а вторую оставил на разрушенной глиняной стене, надеясь, что мальчик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после обеда была легче. Цин Е помогал, где нужно: кормил свиней, обдирал кукурузу, колол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собраться, он отнёс наколотые дрова в один из самых отдалённых домов. Подойдя к крошечной соломенной хижине, он заметил, что бамбуковая дверь открыта, но внутри никого нет. Цин Е оставил дрова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заметил, что небо внезапно потемнело, словно надвигалась буря или снегопад. Тёмные тучи поглотили свет, и его шаги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он увидел сутулую фигуру, стоявшую на другой тропинке,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 темнеющего неба дорога скоро станет невидимой, и Цин Е подошёл, тихо позвав старушку, объяснив, что из-за погоды ей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услышав его голос, резко обернулась. В её мутных глазах внезапно загорелся свет, и она схватила Цин 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но, видя, что вокруг больше никого нет, предположил, что это хозяйка дома, куда он принёс дрова. Он указал в направлении, откуда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там,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в указанном направлении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решил, что она хочет, чтобы он проводил её домой, так как дорога была трудной. Он осторожно повёл её, держа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возникла, когда они добрались до дома. Старушка не отпускала его и пыталась затащить внутрь. Цин Е пытался объяснить, но она, похоже, не понимала или не слышала. Она достала из старой корзины заплесневевшую конфету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я не буду. Мне нужно идти,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берёт конфету, старушка расстроилась и достала из корзины старый барабан с треснувшей поверхностью. Она начала его крутить, улыбаясь, показывая свои оставшиеся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понимал, что делать, и осознал, что забыл телефон. Старушка, казалось, не уставала крутить барабан, а он начинал нервничать. Он знал, что уже опоздал на сбор, и учителя с учениками, вероятно,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попытки объяснить, старушка не отпускала его. Он не мог просто вырваться, и уже готов был сорваться, когда за спиной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обернулся и увидел женщину средних лет с чёрными волосами, одетую в толстую стёганую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подошла, легонько хлопнула старушку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не слушалась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Цин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парень, она просто немного не в себе, — она указала на свою голову. — Давай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подтолкнула их к стульям.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первой в деревне, кто говорил так бегло. Удивлённый, Цин Е сел рядом со старушкой на деревянные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принесла несколько поленьев и села рядом. Она взяла старушку за запястье, погладила, а другой рукой мягко похлопала по спине, словно успокаивая, и что-то тихо сказала на диалекте, который Цин 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казалось, не слушала, её глаза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утешений старушка постепенно отпустила руку Цин Е. Его запястье онемело от боли, и на нём остались пять красных следов. Женщина взяла его руку и начала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смутился и хотел отдёрнуть руку, но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помассирую. Не обижайся,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 Е. — Что случилось с этой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женщина вздохнула. — Кажется, все несчастья этого мира обрушились на неё, — она взглянула на Цин Е. — Хочешь послушать,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