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Юньцин даже не хотел готовить живую рыбу, не говоря уже о том, чтобы изучать способы приготовления соленой рыбы. Он равнодушно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 не занимайся этим, у нас и так есть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конечно, — Сань Цу поспешно согласился, хотя было неясно, понял ли он. Его глаза бегали, пытаясь сменить тему, и вдруг он заметил стену справа от двора. Тайно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живете рядом с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Юньцин посмотрел в ту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 Цу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этой девушки плохая репутация, будьте осторожны.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Юньцин с сарказмом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собирающий дань, говоришь о чужой репутации?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Серьезно, — Сань Цу указал на свой лоб. — Я слышал, что у нее не все в порядке с головой. Она выглядит нормально, но на самом деле в ней есть что-то зловещее. Лучше не сближайтесь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серьезное выражение лица, Сяо Юньцин вспомнил, что Ученый Юнь тоже говорил что-то подобное, и в его сердце зародилось сомнение.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у него было два соседа. Один, Ученый Юнь, был уведен Линь Линем на улице и уже несколько дней не возвращался. Другой, Сяо Синь, часто заходила в гости, каждый день приносила угощения утром и вечером, несмотря на погоду.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тщательно проверял эти угощения, но ничего подозрительного не находил. Если и было что-то странное, то это то, что Сяо Синь стала реже приходить после того, как Лин Уе стал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там ни было, Сяо Юньцин не мог оставить подозрительного человека без внимания. Он решил зайти к соседке.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в обеденное время, когда он обычно шел встречать Лин Уе, Сяо Юньцин вышел из дома, а затем незаметно вернулся и оказался во дворе семьи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Тянь был маленьким, возможно, из-за того, что там жили только бабушка и внучка. Обстановка была скромной, но чистой и аккуратной, хотя слишком тихой, без признаков присутствия посторонних.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вошел, он не увидел старушку Тянь, только Сяо Синь, которая готовила угощения, вероятно, те, что она приносила им каждый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Юньцин понаблюдал за ней, но ничего странного не заметил, и уже собирался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Сяо Синь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куда ты так спешишь?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Юньцин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что ты бежишь к своему Лин Уе, — продолжила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Юньцин посмотрел на нее и увидел, что она улыбается, вынимая готовые угощения. Казалось, она не обращалась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нее никого не было, и она разговаривала сама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выражение лица было не таким, как обычно. Ее улыбка была странной, неописуемо странной. Такая улыбка на лице молодой девушки выглядела неестественно.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ее походка тоже была странной. Она шла, сгорбившись, мелкими шажками, медленно и неторопливо.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Синь разложила угощения по тарелкам и произнесла еще более удивительные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тебя любит, но ты не должна надоедать ему. Девушке нужно быть скромной.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Юньцин наконец понял, как описать эту улыбку: она была добродушной.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бабушка, что вы говорите, — ее голос снова стал веселым, и она застенчиво сказала. — Он не будет считать меня надоедливой, он очень меня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ее лице появился румянец: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Раньше, когда я была в гостинице «Счастье и Радость», он каждый вечер приходил за мной, а утром не хотел отпускать, словно боялся, что я уйду. Когда я сломала его кухню, он не рассердился, а утешил меня, боясь, что мне будет плохо. Теперь, когда он работает у помещика Хуана, он все равно ходит со мной за покупками, он так меня ценит.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наклонилась: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теперь я вижу, что Линь Линь не так хорош, как он. Хорошо, что ты раньше не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бабушка, я не ошибаюсь. Не волнуйся, я обязательно буду дорожить Лин 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положила последнюю тарелку с угощениями в корзину, накрыла ее и сказала в пустоту: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все,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села напротив и, с сияющими глазами,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Поняла, бабушка.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Юньцин бесшумно вышел и вернулся домой, где сел в гостиной и стал ждать ее визита.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Сяо Синь пришла. Сяо Юньцин наблюдал, как она, игриво показывая язык, расставляла угощения, но не подавал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это, сегодня ты не пошел встречать Лин Уе? Тогда давай съедим, пока горячие. Остальное я оставлю в кастрюле, чтобы Лин Уе поел, когда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Синь немного повозилась на кухне и вышла с пустой корзиной, держась застенчиво, словно хотела что-то сказать, но не решалась.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 Сяоюй.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несколько дней будет праздник цветов. Ты пойдешь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праздник цветов?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наш ежегодный фестиваль. В этот день многие влюбленные выражают свои чувства. Это очень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Юньцин replied: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ты зовешь меня? Я ведь не твой возлюбленный.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Синь надула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сходи со мной. У меня пока нет возлюбленного, а я очень хочу пойти. На улице все парами, а я одна буду бродить, как сирота. У тебя ведь в тот день ничего не запланировано, просто сходи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подошла и взяла Сяо Юньцина за руку, капризно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пожалуйста,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Юньцин незаметно освободил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нравятся такие многолюдные места, вряд ли смогу пойти.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Синь настаивала: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не потеряешь кусок мяса. Давай не пойдем в самые людные места. Я столько раз приносила тебе угощения, а ты не можешь выполнить такую маленькую просьбу.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стояла там, милая и искренняя, с выражением юной девушки, впервые влюбившейся.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Юньцин вспомнил ее поведение в доме Тянь и неожиданно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Синь только вышла, как Лин Уе вернулся. Первым делом он осмотрел комнату, убедившись, что никого нет, и лишь затем взглянул на Сяо Юньцина, который наливал суп: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вдруг перестал заботиться обо мне. Я уж думал, что тебя увела какая-то соблазнительница.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Юньцин остановился, наливая суп,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шути, еда остынет. Садись и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налил себе тарелку и сел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Уе сел, с удовольствием отхлебнув суп: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скоро будет праздник цветов. Пойдем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Юньцин поперхнулся: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ученики.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Современные дети, видимо, знают слишком много. Сяо Юньцин уже представлял, как они стоят на коленях с тазами воды, предлагая Лин Уе этот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 смогу пойти.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Уе перестал 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У тебя есть планы?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ответить «да», это может закончиться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Юньцин, не глядя на него,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празднике много людей. Если тебя узнают, будет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слышал, что это ежегодный фестиваль для влюбленных, — настаивал Лин 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я не люблю такие шумные места. Мне будет некомфортно, и у меня уже есть дела. Давай не будем.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ему будет плохо, Лин Уе сдался и взял палочки, чтобы положить еду в его тарелку: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только не задерживайся.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праздника цветов в городе Лунной Реки зажглись тысячи огней, и улицы заполнились толпами людей. Все, от мала до велика, были одеты в яркие одежды, прогуливаясь парами под небом, украшенным великолепными фонарями.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Юньцин и Сяо Синь шли среди людей. Красивый юноша и милая девушка выглядели не как пара, а скорее как молодой господин и его служанка.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Синь остановилась у лавки с фонарями и, капризничая, попросила фонарь в виде лотоса. Сяо Юньцин не смог отказать и согласился. Получив фонарь, девушка с радостью взяла его за руку, и Сяо Юньцин, взглянув на ее руку, не стал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заплатили и повернулись, как раз вовремя, чтобы увидеть Линь Линя и Ученого Юня, проходящих мимо в толпе. За ними следовала группа учеников из Горной усадьбы Таинственной Луны, по-прежнему привлекающих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Ученый Юнь, держась за руку Линь Линя, выглядел немного неловко, будто стесняясь или сопротивляясь.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http://bllate.org/book/16884/1556411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