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услышав слова Фан Чэнланя, немного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работаю, чтобы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куря, сквозь дым смотрел на Юй Вэйяня, замечая его яркие губы, белые зубы, острый подбородок и мягкий тон голоса. Всё это напомнило ему того женоподобного плаксу из школы, который всегда был слишком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 Хайцзюнь спросил Фан Чэнланя: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 говорила, что ты теперь работаешь в полиции? Государственная служба — это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подумал: «Вот оно». Он ненавидел этот вопрос. Стряхнув пепел с сигареты,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 работник, не так уж всё радужно.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он заметил, что Юй Вэйянь посмотрел на него, и в глазах за чёрными очками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Дун поспешил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неплохо, вы ведь не живёте только на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 на то, что у Фан Чэнланя, вероятно, есть дополнительные доходы. Фан Чэнлань не подтвердил и не опроверг это,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Фан Чэнлань заметил на столе два цветных буклета с фотографиями интерьеров. Он взял их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Лин, девушка Ляо Дуна,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работы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звучало полное удовлетворение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пролистал буклеты и увидел, что работы Юй Вэйяня отличались плавными линиями и уютным дизайном. Комнаты были просторными и светлыми. Хотя он и не разбирался в этом, ему тоже всё казалось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Лю Лин начала тихо обсуждать что-то с Юй Вэйянем.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снова почувствовал себя лишним. Этот обед, вероятно, был организован Ляо Дун, чтобы обсудить с Юй Вэйянем ремонт их дома. Чжао Хайцзюнь, как близкий друг Ляо Дуна, был приглашён для компании, так как Юй Вэйянь был довольно замкнутым, и в школе у него было мало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явился без приглашения, нарушив ход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Дун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спросить у Вэйяня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слушал их вопросы и понял, что они, вероятно, не собирались нанимать Юй Вэйяня для дизайна, а просто хотели получить бесплатные советы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курил, невольно продолжая наблюдать за Юй Вэйянем.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казалось, заметил его взгляд и, время от времени поворачиваясь, вежливо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всегда думал, что у Юй Вэйяня были проблемы с общением, но теперь, после нескольких лет университета и работы, он, похоже, полностью избавился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Лю Лин вышла в туалет, Фан Чэнлань спросил Юй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возрасте уже пора было обзаводиться семьёй. Некоторые уже успели завести детей, а кто-то ещё даже не начал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посмотрел на Фан Чэнланя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немного личным, он не был слишком навязчивым, но тон Фан Чэнланя звучал не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Дун невольно взглянул на Фан Чэнланя.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всё же ответил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Хайцзюнь, всегда шумный,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Я тебе познакомлю!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 такими данными Юй Вэйяню легко найти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Вэйянь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Лин вернулась, и их 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Фан Чэнлань, сославшись на то, что ему нужно в туалет, сам оплатил счёт. Он немного сожалел об этом, так как в этом месяце у него оставалось мало денег, но сегодня он сам явился без приглашения, и ему нужно было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Фан Чэнлань оплатил счёт, Ляо Дун очень смутился и настаивал на том, чтобы вернуть ему деньги. Фан Чэнлань, конечно, не взял, и тогда Ляо Дун предложил встретиться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Фан Чэнлань глубоко вздохнул, думая о том, что Лу Цянь, возможно, действительно пошла с коллегами, а не с Юй Вэйянем, и это немного успокоило его. Он направился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 парковки, Фан Чэнлань остановился как вкопанный — его машины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приезжал, он был полон гнева и припарковался на обочине, не заботясь о парковочном месте. Теперь его машину эвакуировали.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администратора ближайшей парковки и узнал, что машину увезли сотрудники дорожной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стоял на месте, едва сдерживая смех. Он понял, что значит, когда неудачи сыплются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чтобы успокоиться, и, собираясь позвонить, увидел, как мимо него проезжает красный «Гранд Чероки».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машина Юй Вэйяня. Он стоял на обочине, и машина проехала так близко, что он был уверен, что Юй Вэйянь его видел, но даже не остановился, чтобы спросить,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не сдержался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весь день на звонки и в конце концов смог забрать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всё шло не так, и Фан Чэнлань не смог избавиться от гнева до самого вечера. Лу Цянь вернулась позже него, напившись на корпоративе, и молча села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сначала не хотел с ней разговаривать, но потом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заплакала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собрании мне пришлось вытерпеть несправедливость, начальница меня унижала.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видя её слёзы, встал рядом и похлопал её по спине. Лу Цянь обняла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нас выходные, давай куда-нибудь съездим на пару дней, — предложил Фан Чэнлань.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уже много лет, и он не хотел расставаться. В их возрасте разрыв означал бы, что ему придётся искать новую женщину, встречаться пару лет, а потом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действительно не хотел этого. Ему было лень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идеальным мужчиной, их отношения уже потеряли прежнюю страсть, но он всегда оставался верен Лу Цянь. Фан Чэнлань был привлекателен, и за годы учёбы и работы многие женщины проявляли к нему интерес, но он лишь шутил и флиртовал, никогда не изменяя ни мыслями, ни телом. Он хотел сделать последнюю попытку, чтобы восстановить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выходных Фан Чэнлань отвёз Лу Цянь за город на пару дней. В плане развлечений их вкусы совпадали, и весь первый день они провели весело, а вечером даже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алкоголя Фан Чэнлань взял Лу Цянь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прозвучать, как улыбка на лице Лу Цянь замерла. Она, видимо, не хотела портить настроение,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подождём. Ты слышал о Тяньюй? У них тот же владелец, что и у нашего отеля. Если я хорошо себя проявлю, то, возможно, меня переведут туда в этом году. Если мы сейчас поженимся, могут подумать, что я забеременею, и не переведут.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много, но Фан Чэнлань не слушал, так как всё это было лишь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гостинице, пока Лу Цянь была в душе, Фан Чэнлань открыл её телефон. Раньше он замечал, что она часто пользовалась им, и теперь увидел много переписок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Юй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выглядела вполне нормально: Лу Цянь спрашивала о дизайне интерьеров, но у неё сейчас не было дома, который нужно было бы обустраивать. Очевидно, это был лишь предлог для общения с Юй Вэйянем.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положил телефон на место до того, как Лу Цянь вышла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родители Фан Чэнланя позвонили и пригласили их на ужин. Сначала Лу Цянь согласилась, но, как только они вернулись в город, она получила звонок и уехала, лишь позвонив Фан Чэнланю перед ужином, чтобы сказать, что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поужинал с отцом, выпив немного вина, и вернулся домой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плохом настроении, и, когда на полпути домой он потянулся за сигаретой, оказалось, что пачка пуста. Он зашёл в ближайший магазин, купил новую пачку и, направляясь домой, снова увидел красный «Гранд Чероки»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http://bllate.org/book/16883/1565393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